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FC61E5">
      <w:r>
        <w:rPr>
          <w:noProof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7\Pictures\2019-09-03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9-09-03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E5" w:rsidRDefault="00FC61E5"/>
    <w:p w:rsidR="00FC61E5" w:rsidRDefault="00FC61E5"/>
    <w:p w:rsidR="00FC61E5" w:rsidRDefault="00FC61E5"/>
    <w:p w:rsidR="00FC61E5" w:rsidRPr="004A3625" w:rsidRDefault="00FC61E5" w:rsidP="00FC61E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lastRenderedPageBreak/>
        <w:t xml:space="preserve">Закона Республики Башкортостан «О языках народов Республики Башкортостан» от 15.02.1999г. № 216-з; </w:t>
      </w:r>
      <w:r w:rsidRPr="004A3625">
        <w:rPr>
          <w:rFonts w:ascii="Times New Roman" w:hAnsi="Times New Roman"/>
          <w:spacing w:val="-15"/>
          <w:sz w:val="28"/>
          <w:szCs w:val="28"/>
        </w:rPr>
        <w:t>Закон Республики Башкортостан от 28.03.2014 N 75-з «О внесении изменений в Закон Республики Башкортостан «О языках народов Республики Башкортостан»</w:t>
      </w:r>
    </w:p>
    <w:p w:rsidR="00FC61E5" w:rsidRPr="004A3625" w:rsidRDefault="00FC61E5" w:rsidP="00FC61E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t>Устава Организации;</w:t>
      </w:r>
    </w:p>
    <w:p w:rsidR="00FC61E5" w:rsidRPr="004A3625" w:rsidRDefault="00FC61E5" w:rsidP="00FC61E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t>иных нормативно-правовых актах регулирующих вопросы в сфере образования.</w:t>
      </w:r>
    </w:p>
    <w:p w:rsidR="00FC61E5" w:rsidRPr="00061DFF" w:rsidRDefault="00FC61E5" w:rsidP="00FC61E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</w:t>
      </w:r>
      <w:r>
        <w:rPr>
          <w:sz w:val="28"/>
          <w:szCs w:val="28"/>
        </w:rPr>
        <w:t xml:space="preserve">3. </w:t>
      </w:r>
      <w:r w:rsidRPr="00061DFF">
        <w:rPr>
          <w:sz w:val="28"/>
          <w:szCs w:val="28"/>
        </w:rPr>
        <w:t xml:space="preserve">Порядок использования языков в официальном делопроизводстве определяется законодательством Российской Федерации и Республики Башкортостан. </w:t>
      </w:r>
    </w:p>
    <w:p w:rsidR="00FC61E5" w:rsidRPr="00061DFF" w:rsidRDefault="00FC61E5" w:rsidP="00FC61E5">
      <w:pPr>
        <w:tabs>
          <w:tab w:val="left" w:pos="-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r w:rsidRPr="00061DFF">
        <w:rPr>
          <w:sz w:val="28"/>
          <w:szCs w:val="28"/>
        </w:rPr>
        <w:t>Наружное и внутреннее оформление Организации (вывески, бланки, печати, штампы, указатели, наименования кабинетов, помещений, названия стендов и т.д.) обеспечивается на государственных языках Республики Башкортостан в соответствии с действующим законодательством.</w:t>
      </w:r>
    </w:p>
    <w:p w:rsidR="00FC61E5" w:rsidRDefault="00FC61E5" w:rsidP="00FC61E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</w:t>
      </w:r>
      <w:r w:rsidRPr="00061DFF">
        <w:rPr>
          <w:sz w:val="28"/>
          <w:szCs w:val="28"/>
        </w:rPr>
        <w:t>Документы об образовании оформляются на государственном языке Российской Федерации.</w:t>
      </w:r>
    </w:p>
    <w:p w:rsidR="00FC61E5" w:rsidRPr="00061DFF" w:rsidRDefault="00FC61E5" w:rsidP="00FC61E5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</w:t>
      </w:r>
      <w:r w:rsidRPr="00061DFF">
        <w:rPr>
          <w:sz w:val="28"/>
          <w:szCs w:val="28"/>
          <w:lang w:val="ba-RU"/>
        </w:rPr>
        <w:t>Организация обеспечивает открытость и доступность информации о языках образования.</w:t>
      </w:r>
    </w:p>
    <w:p w:rsidR="00FC61E5" w:rsidRPr="004A3625" w:rsidRDefault="00FC61E5" w:rsidP="00FC61E5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FC61E5" w:rsidRPr="00061DFF" w:rsidRDefault="00FC61E5" w:rsidP="00FC61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61DFF">
        <w:rPr>
          <w:b/>
          <w:sz w:val="28"/>
          <w:szCs w:val="28"/>
        </w:rPr>
        <w:t>Основные положения</w:t>
      </w:r>
    </w:p>
    <w:p w:rsidR="00FC61E5" w:rsidRPr="004A3625" w:rsidRDefault="00FC61E5" w:rsidP="00FC61E5">
      <w:pPr>
        <w:pStyle w:val="a3"/>
        <w:tabs>
          <w:tab w:val="left" w:pos="1276"/>
        </w:tabs>
        <w:ind w:left="0" w:firstLine="709"/>
        <w:rPr>
          <w:rFonts w:ascii="Times New Roman" w:hAnsi="Times New Roman"/>
          <w:b/>
          <w:sz w:val="16"/>
          <w:szCs w:val="16"/>
        </w:rPr>
      </w:pPr>
    </w:p>
    <w:p w:rsidR="00FC61E5" w:rsidRPr="004A3625" w:rsidRDefault="00FC61E5" w:rsidP="00FC61E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ba-RU"/>
        </w:rPr>
      </w:pPr>
      <w:r w:rsidRPr="004A3625">
        <w:rPr>
          <w:rFonts w:ascii="Times New Roman" w:hAnsi="Times New Roman"/>
          <w:b/>
          <w:sz w:val="28"/>
          <w:szCs w:val="28"/>
          <w:lang w:val="ba-RU"/>
        </w:rPr>
        <w:t>Язык (языки) образования.</w:t>
      </w:r>
    </w:p>
    <w:p w:rsidR="00FC61E5" w:rsidRPr="004A3625" w:rsidRDefault="00FC61E5" w:rsidP="00FC61E5">
      <w:pPr>
        <w:pStyle w:val="a3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</w:rPr>
        <w:t xml:space="preserve">Образовательная деятельность в Организации при </w:t>
      </w:r>
      <w:r w:rsidRPr="004A3625">
        <w:rPr>
          <w:rFonts w:ascii="Times New Roman" w:hAnsi="Times New Roman"/>
          <w:sz w:val="28"/>
          <w:szCs w:val="28"/>
          <w:lang w:val="ba-RU"/>
        </w:rPr>
        <w:t>реализации образовательных программ дошкольного образования</w:t>
      </w:r>
      <w:r w:rsidRPr="004A3625">
        <w:rPr>
          <w:rFonts w:ascii="Times New Roman" w:hAnsi="Times New Roman"/>
          <w:sz w:val="28"/>
          <w:szCs w:val="28"/>
        </w:rPr>
        <w:t xml:space="preserve"> осуществляются на </w:t>
      </w:r>
      <w:r>
        <w:rPr>
          <w:rFonts w:ascii="Times New Roman" w:hAnsi="Times New Roman"/>
          <w:sz w:val="28"/>
          <w:szCs w:val="28"/>
        </w:rPr>
        <w:t>башкирском и русском языках</w:t>
      </w:r>
      <w:r w:rsidRPr="004A3625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и Федерального государственного образовательного стандарта, образовательного стандарта соответствующего уровня образования.</w:t>
      </w:r>
    </w:p>
    <w:p w:rsidR="00FC61E5" w:rsidRPr="004A3625" w:rsidRDefault="00FC61E5" w:rsidP="00FC61E5">
      <w:pPr>
        <w:pStyle w:val="a3"/>
        <w:numPr>
          <w:ilvl w:val="2"/>
          <w:numId w:val="4"/>
        </w:numPr>
        <w:tabs>
          <w:tab w:val="left" w:pos="1418"/>
        </w:tabs>
        <w:spacing w:after="200"/>
        <w:ind w:left="0"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4A3625">
        <w:rPr>
          <w:rFonts w:ascii="Times New Roman" w:hAnsi="Times New Roman"/>
          <w:sz w:val="28"/>
          <w:szCs w:val="28"/>
          <w:lang w:val="ba-RU"/>
        </w:rPr>
        <w:t>Родители (законные представители) обучающегося при поступлении ребенка в Организацию знакомятся с Уставом, образовательной программой, локальными актами Организации, в том числе настоящим Положением, тем самым выражают свое согласие на язык обучения данной Организации.</w:t>
      </w:r>
      <w:r w:rsidRPr="004A3625">
        <w:rPr>
          <w:rFonts w:ascii="Times New Roman" w:hAnsi="Times New Roman"/>
          <w:sz w:val="28"/>
          <w:szCs w:val="28"/>
        </w:rPr>
        <w:tab/>
      </w:r>
    </w:p>
    <w:p w:rsidR="00FC61E5" w:rsidRPr="004A3625" w:rsidRDefault="00FC61E5" w:rsidP="00FC61E5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625">
        <w:rPr>
          <w:rFonts w:ascii="Times New Roman" w:hAnsi="Times New Roman"/>
          <w:b/>
          <w:sz w:val="28"/>
          <w:szCs w:val="28"/>
        </w:rPr>
        <w:t>Изучение родных языков из числа языков народов Российской Федерации.</w:t>
      </w:r>
    </w:p>
    <w:p w:rsidR="00FC61E5" w:rsidRPr="004A3625" w:rsidRDefault="00FC61E5" w:rsidP="00FC61E5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625">
        <w:rPr>
          <w:rFonts w:ascii="Times New Roman" w:hAnsi="Times New Roman"/>
          <w:sz w:val="28"/>
          <w:szCs w:val="28"/>
          <w:shd w:val="clear" w:color="auto" w:fill="FFFFFF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C61E5" w:rsidRPr="00593B1C" w:rsidRDefault="00FC61E5" w:rsidP="00FC61E5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3B1C">
        <w:rPr>
          <w:rFonts w:ascii="Times New Roman" w:hAnsi="Times New Roman"/>
          <w:sz w:val="28"/>
          <w:szCs w:val="28"/>
        </w:rPr>
        <w:t>Выбор изучаемого родного языка из числа языков</w:t>
      </w:r>
      <w:r>
        <w:rPr>
          <w:rFonts w:ascii="Times New Roman" w:hAnsi="Times New Roman"/>
          <w:sz w:val="28"/>
          <w:szCs w:val="28"/>
        </w:rPr>
        <w:t xml:space="preserve"> народов Российской Федерации, </w:t>
      </w:r>
      <w:r w:rsidRPr="00593B1C">
        <w:rPr>
          <w:rFonts w:ascii="Times New Roman" w:hAnsi="Times New Roman"/>
          <w:sz w:val="28"/>
          <w:szCs w:val="28"/>
        </w:rPr>
        <w:t xml:space="preserve">в том числе русского языка как родного языка, осуществляется по заявлениям родителей (законных представителей) </w:t>
      </w:r>
      <w:r w:rsidRPr="00593B1C">
        <w:rPr>
          <w:rFonts w:ascii="Times New Roman" w:hAnsi="Times New Roman"/>
          <w:sz w:val="28"/>
          <w:szCs w:val="28"/>
        </w:rPr>
        <w:lastRenderedPageBreak/>
        <w:t xml:space="preserve">несовершеннолетних обучающихся при приеме (переводе) на </w:t>
      </w:r>
      <w:proofErr w:type="gramStart"/>
      <w:r w:rsidRPr="00593B1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593B1C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FC61E5" w:rsidRPr="004A3625" w:rsidRDefault="00FC61E5" w:rsidP="00FC61E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>2.3.4.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FC61E5" w:rsidRPr="004A3625" w:rsidRDefault="00FC61E5" w:rsidP="00FC61E5">
      <w:pPr>
        <w:tabs>
          <w:tab w:val="left" w:pos="993"/>
        </w:tabs>
        <w:jc w:val="both"/>
        <w:rPr>
          <w:sz w:val="28"/>
          <w:szCs w:val="28"/>
        </w:rPr>
      </w:pPr>
    </w:p>
    <w:p w:rsidR="00FC61E5" w:rsidRPr="004A3625" w:rsidRDefault="00FC61E5" w:rsidP="00FC61E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A362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C61E5" w:rsidRPr="004A3625" w:rsidRDefault="00FC61E5" w:rsidP="00FC61E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1E5" w:rsidRPr="004A3625" w:rsidRDefault="00FC61E5" w:rsidP="00FC61E5">
      <w:pPr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 xml:space="preserve">3.1. Настоящее Положение вступает в силу с момента утверждения и действует до внесения в него в установленном порядке изменений или замены новым. </w:t>
      </w:r>
    </w:p>
    <w:p w:rsidR="00FC61E5" w:rsidRPr="004A3625" w:rsidRDefault="00FC61E5" w:rsidP="00FC61E5">
      <w:pPr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 xml:space="preserve">3.2. Настоящее Положение обязательно для исполнения всеми участниками образовательных отношений. </w:t>
      </w:r>
    </w:p>
    <w:p w:rsidR="00FC61E5" w:rsidRPr="004A3625" w:rsidRDefault="00FC61E5" w:rsidP="00FC61E5">
      <w:pPr>
        <w:ind w:firstLine="709"/>
        <w:jc w:val="both"/>
        <w:rPr>
          <w:sz w:val="28"/>
          <w:szCs w:val="28"/>
        </w:rPr>
      </w:pPr>
      <w:r w:rsidRPr="004A3625">
        <w:rPr>
          <w:sz w:val="28"/>
          <w:szCs w:val="28"/>
        </w:rPr>
        <w:t>3.3. Текст настоящего Положения размещается в сети Интернет на официальном сайте (наименование Организации).</w:t>
      </w: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 w:rsidP="00FC61E5">
      <w:pPr>
        <w:ind w:firstLine="720"/>
        <w:rPr>
          <w:sz w:val="28"/>
          <w:szCs w:val="28"/>
        </w:rPr>
      </w:pPr>
    </w:p>
    <w:p w:rsidR="00FC61E5" w:rsidRDefault="00FC61E5"/>
    <w:sectPr w:rsidR="00FC61E5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CD2"/>
    <w:multiLevelType w:val="hybridMultilevel"/>
    <w:tmpl w:val="7CB6D12C"/>
    <w:lvl w:ilvl="0" w:tplc="10640A12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423467"/>
    <w:multiLevelType w:val="hybridMultilevel"/>
    <w:tmpl w:val="A61065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10243C"/>
    <w:multiLevelType w:val="hybridMultilevel"/>
    <w:tmpl w:val="8546706E"/>
    <w:lvl w:ilvl="0" w:tplc="9AD0A5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18D"/>
    <w:multiLevelType w:val="hybridMultilevel"/>
    <w:tmpl w:val="B3426282"/>
    <w:lvl w:ilvl="0" w:tplc="7A6871BA">
      <w:start w:val="1"/>
      <w:numFmt w:val="decimal"/>
      <w:lvlText w:val="2.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840479"/>
    <w:multiLevelType w:val="multilevel"/>
    <w:tmpl w:val="142AE8A4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2" w:hanging="57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61E5"/>
    <w:rsid w:val="00221548"/>
    <w:rsid w:val="00263B0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7306A3"/>
    <w:rsid w:val="00760A90"/>
    <w:rsid w:val="00796D8D"/>
    <w:rsid w:val="00840EBB"/>
    <w:rsid w:val="00865B3C"/>
    <w:rsid w:val="0098384C"/>
    <w:rsid w:val="00BD0E15"/>
    <w:rsid w:val="00D4282C"/>
    <w:rsid w:val="00D508D2"/>
    <w:rsid w:val="00E31BA5"/>
    <w:rsid w:val="00E34D67"/>
    <w:rsid w:val="00E51870"/>
    <w:rsid w:val="00E538D2"/>
    <w:rsid w:val="00ED1762"/>
    <w:rsid w:val="00FC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1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6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E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2019-09-03T15:41:00Z</dcterms:created>
  <dcterms:modified xsi:type="dcterms:W3CDTF">2019-09-03T15:42:00Z</dcterms:modified>
</cp:coreProperties>
</file>