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46" w:rsidRDefault="00367946" w:rsidP="0036794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5940425" cy="8399598"/>
            <wp:effectExtent l="19050" t="0" r="3175" b="0"/>
            <wp:docPr id="1" name="Рисунок 1" descr="D:\САЙТ\ВСЕ ПОЛОЖЕНИЯ16\2016-08-30\Сканировать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ВСЕ ПОЛОЖЕНИЯ16\2016-08-30\Сканировать1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46" w:rsidRDefault="00367946" w:rsidP="00367946">
      <w:pPr>
        <w:rPr>
          <w:rFonts w:ascii="Times New Roman CYR" w:hAnsi="Times New Roman CYR" w:cs="Times New Roman CYR"/>
          <w:sz w:val="28"/>
          <w:szCs w:val="28"/>
        </w:rPr>
      </w:pP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bCs/>
          <w:color w:val="000000"/>
          <w:kern w:val="28"/>
          <w:sz w:val="28"/>
          <w:szCs w:val="28"/>
        </w:rPr>
      </w:pP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bCs/>
          <w:color w:val="000000"/>
          <w:kern w:val="28"/>
          <w:sz w:val="28"/>
          <w:szCs w:val="28"/>
        </w:rPr>
      </w:pP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bCs/>
          <w:color w:val="000000"/>
          <w:kern w:val="28"/>
          <w:sz w:val="28"/>
          <w:szCs w:val="28"/>
        </w:rPr>
      </w:pP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>3.2. Режим занятий составляется на 12 часовой режим пребывания воспитанников в Учреждении, на каждую возрастную группу и утверждается вместе дополнениями и приложениями к  образовательной программе приказом заведующего.</w:t>
      </w:r>
    </w:p>
    <w:p w:rsidR="00367946" w:rsidRPr="00DD35D5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3.3</w:t>
      </w:r>
      <w:r w:rsidRPr="00DD35D5">
        <w:rPr>
          <w:color w:val="000000"/>
          <w:kern w:val="28"/>
          <w:sz w:val="28"/>
          <w:szCs w:val="28"/>
        </w:rPr>
        <w:t>. Самостоятельная деятельность детей в режиме дня.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3.3.1. </w:t>
      </w:r>
      <w:r w:rsidRPr="005278A8">
        <w:rPr>
          <w:sz w:val="28"/>
          <w:szCs w:val="28"/>
        </w:rPr>
        <w:t>На само</w:t>
      </w:r>
      <w:r>
        <w:rPr>
          <w:sz w:val="28"/>
          <w:szCs w:val="28"/>
        </w:rPr>
        <w:t xml:space="preserve">стоятельную деятельность воспитанников  </w:t>
      </w:r>
      <w:r w:rsidRPr="00CD634D">
        <w:rPr>
          <w:sz w:val="28"/>
          <w:szCs w:val="28"/>
        </w:rPr>
        <w:t>2</w:t>
      </w:r>
      <w:r w:rsidRPr="005278A8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5278A8">
        <w:rPr>
          <w:sz w:val="28"/>
          <w:szCs w:val="28"/>
        </w:rPr>
        <w:t xml:space="preserve"> лет (игры, подготовка к образовательной деятельности, личная гигиена) в режиме дня должно отводиться не менее 3-4 часов.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3.3.2</w:t>
      </w:r>
      <w:r w:rsidRPr="00E32474">
        <w:rPr>
          <w:color w:val="000000"/>
          <w:kern w:val="28"/>
          <w:sz w:val="28"/>
          <w:szCs w:val="28"/>
        </w:rPr>
        <w:t xml:space="preserve">. </w:t>
      </w:r>
      <w:r w:rsidRPr="00E32474">
        <w:rPr>
          <w:sz w:val="28"/>
          <w:szCs w:val="28"/>
        </w:rPr>
        <w:t xml:space="preserve">Максимальная продолжительность непрерывного бодрствования </w:t>
      </w:r>
      <w:r>
        <w:rPr>
          <w:sz w:val="28"/>
          <w:szCs w:val="28"/>
        </w:rPr>
        <w:t>воспитанников</w:t>
      </w:r>
      <w:r w:rsidRPr="00E32474">
        <w:rPr>
          <w:sz w:val="28"/>
          <w:szCs w:val="28"/>
        </w:rPr>
        <w:t xml:space="preserve"> 3 - 7 лет составляет 5,5-6 часов, до 3 лет - в соответствии с медицинскими рекомендациями.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3.3.3. Общественно-полезный труд воспитанников старшего возраста проводиться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</w:t>
      </w:r>
    </w:p>
    <w:p w:rsidR="00367946" w:rsidRPr="005278A8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</w:t>
      </w:r>
      <w:r w:rsidRPr="005278A8">
        <w:rPr>
          <w:color w:val="000000"/>
          <w:kern w:val="28"/>
          <w:sz w:val="28"/>
          <w:szCs w:val="28"/>
        </w:rPr>
        <w:t>. Режим питания.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3.4.1.Прием пищи устанавливается по строго отведенному времени. В Учреждении организуется 4-ти разовое питание (завтрак, второй завтрак, обед,  уплотненный полдник).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3.4.2. Для обеспечения преемственности питания родителей (законных представителей) информируют об ассортименте питания воспитанника, вывешивая ежедневное меню за время его пребывания в Учреждении.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3.4.3. Питьевой режим организуется во всех группах. График смены воды установлен через каждые 2 часа.</w:t>
      </w:r>
    </w:p>
    <w:p w:rsidR="00367946" w:rsidRPr="00132E70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color w:val="000000"/>
          <w:kern w:val="28"/>
          <w:sz w:val="28"/>
          <w:szCs w:val="28"/>
        </w:rPr>
      </w:pPr>
      <w:r w:rsidRPr="00132E70">
        <w:rPr>
          <w:color w:val="000000"/>
          <w:kern w:val="28"/>
          <w:sz w:val="28"/>
          <w:szCs w:val="28"/>
        </w:rPr>
        <w:t>3.</w:t>
      </w:r>
      <w:r>
        <w:rPr>
          <w:color w:val="000000"/>
          <w:kern w:val="28"/>
          <w:sz w:val="28"/>
          <w:szCs w:val="28"/>
        </w:rPr>
        <w:t>5</w:t>
      </w:r>
      <w:r w:rsidRPr="00132E70">
        <w:rPr>
          <w:color w:val="000000"/>
          <w:kern w:val="28"/>
          <w:sz w:val="28"/>
          <w:szCs w:val="28"/>
        </w:rPr>
        <w:t>. Прогулки.</w:t>
      </w:r>
    </w:p>
    <w:p w:rsidR="00367946" w:rsidRPr="00132E70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32E70">
        <w:rPr>
          <w:color w:val="000000"/>
          <w:kern w:val="28"/>
          <w:sz w:val="28"/>
          <w:szCs w:val="28"/>
        </w:rPr>
        <w:t xml:space="preserve">3.5.1. </w:t>
      </w:r>
      <w:r w:rsidRPr="00132E70">
        <w:rPr>
          <w:sz w:val="28"/>
          <w:szCs w:val="28"/>
        </w:rPr>
        <w:t>Рекомендуемая продолжительность ежедневных прогулок составляет</w:t>
      </w:r>
      <w:r w:rsidRPr="00CD634D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</w:t>
      </w:r>
      <w:r w:rsidRPr="00132E70">
        <w:rPr>
          <w:sz w:val="28"/>
          <w:szCs w:val="28"/>
        </w:rPr>
        <w:t xml:space="preserve">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132E70">
        <w:rPr>
          <w:sz w:val="28"/>
          <w:szCs w:val="28"/>
        </w:rPr>
        <w:t xml:space="preserve"> С</w:t>
      </w:r>
      <w:proofErr w:type="gramEnd"/>
      <w:r w:rsidRPr="00132E70">
        <w:rPr>
          <w:sz w:val="28"/>
          <w:szCs w:val="28"/>
        </w:rPr>
        <w:t xml:space="preserve"> и скорости ветра более 7 м/с продолжительность прогулки рекомендуется сокращать.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3.5.2. Прогулки организуются 2 раза в день: в первую половину дня – до обеда и во вторую половину – после дневного сна или перед уходом детей домой.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3.5.3.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3.5.4. В летнее время продолжительность прогулки увеличивается до 6 часов.</w:t>
      </w:r>
    </w:p>
    <w:p w:rsidR="00367946" w:rsidRPr="00132E70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3.6</w:t>
      </w:r>
      <w:r w:rsidRPr="00132E70">
        <w:rPr>
          <w:color w:val="000000"/>
          <w:kern w:val="28"/>
          <w:sz w:val="28"/>
          <w:szCs w:val="28"/>
        </w:rPr>
        <w:t>. Дневной сон.</w:t>
      </w:r>
    </w:p>
    <w:p w:rsidR="00367946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3.6.1. </w:t>
      </w:r>
      <w:r w:rsidRPr="00132E70">
        <w:rPr>
          <w:sz w:val="28"/>
          <w:szCs w:val="28"/>
        </w:rPr>
        <w:t xml:space="preserve">Общая продолжительность суточного сна для </w:t>
      </w:r>
      <w:r>
        <w:rPr>
          <w:sz w:val="28"/>
          <w:szCs w:val="28"/>
        </w:rPr>
        <w:t>воспитанников</w:t>
      </w:r>
      <w:r w:rsidRPr="00132E70">
        <w:rPr>
          <w:sz w:val="28"/>
          <w:szCs w:val="28"/>
        </w:rPr>
        <w:t xml:space="preserve"> 12 - 12,5 часа, из которых 2 - 2,5 часа отводится на дневной сон. Для </w:t>
      </w:r>
      <w:r>
        <w:rPr>
          <w:sz w:val="28"/>
          <w:szCs w:val="28"/>
        </w:rPr>
        <w:t>воспитанников</w:t>
      </w:r>
      <w:r w:rsidRPr="00132E70">
        <w:rPr>
          <w:sz w:val="28"/>
          <w:szCs w:val="28"/>
        </w:rPr>
        <w:t xml:space="preserve"> от 1,5 до 3 лет дневной сон организуют однократно продолжительностью не менее 3 часов. </w:t>
      </w:r>
    </w:p>
    <w:p w:rsidR="00367946" w:rsidRPr="00132E70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132E70">
        <w:rPr>
          <w:sz w:val="28"/>
          <w:szCs w:val="28"/>
        </w:rPr>
        <w:t xml:space="preserve">Перед сном не рекомендуется проведение подвижных эмоциональных игр, закаливающих процедур. 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>3.6.3. Детей, которые долго засыпают и чутко спят, рекомендуется укладывать первыми и поднимать последними.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3.6.4. Во время сна в спальне обязательно должен присутствовать воспитатель (или младший воспитатель), который несет ответственность за гигиену сна, охрану жизни и здоровья воспитанников во время сна.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3.6.5. После дневного сна ежедневно организуются пробуждающая зарядка.</w:t>
      </w:r>
    </w:p>
    <w:p w:rsidR="00367946" w:rsidRPr="005B27A4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</w:t>
      </w:r>
      <w:r w:rsidRPr="005B27A4">
        <w:rPr>
          <w:color w:val="000000"/>
          <w:kern w:val="28"/>
          <w:sz w:val="28"/>
          <w:szCs w:val="28"/>
        </w:rPr>
        <w:t>.  Непосредственно образовательная деятельность.</w:t>
      </w:r>
    </w:p>
    <w:p w:rsidR="00367946" w:rsidRPr="00617BC2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</w:t>
      </w:r>
      <w:r w:rsidRPr="00617BC2">
        <w:rPr>
          <w:kern w:val="28"/>
          <w:sz w:val="28"/>
          <w:szCs w:val="28"/>
        </w:rPr>
        <w:t xml:space="preserve">.7.1. </w:t>
      </w:r>
      <w:r w:rsidRPr="00617BC2">
        <w:rPr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7BC2">
        <w:rPr>
          <w:sz w:val="28"/>
          <w:szCs w:val="28"/>
        </w:rPr>
        <w:t>3.7.2. Продолжительность непрерывной непосредственно образовательной деятельности для детей</w:t>
      </w:r>
      <w:r>
        <w:rPr>
          <w:sz w:val="28"/>
          <w:szCs w:val="28"/>
        </w:rPr>
        <w:t xml:space="preserve"> </w:t>
      </w:r>
      <w:r w:rsidRPr="00617BC2">
        <w:rPr>
          <w:sz w:val="28"/>
          <w:szCs w:val="28"/>
        </w:rPr>
        <w:t xml:space="preserve">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617BC2">
        <w:rPr>
          <w:sz w:val="28"/>
          <w:szCs w:val="28"/>
        </w:rPr>
        <w:t>от</w:t>
      </w:r>
      <w:proofErr w:type="gramEnd"/>
      <w:r w:rsidRPr="00617BC2">
        <w:rPr>
          <w:sz w:val="28"/>
          <w:szCs w:val="28"/>
        </w:rPr>
        <w:t xml:space="preserve"> 6 </w:t>
      </w:r>
      <w:proofErr w:type="gramStart"/>
      <w:r w:rsidRPr="00617BC2">
        <w:rPr>
          <w:sz w:val="28"/>
          <w:szCs w:val="28"/>
        </w:rPr>
        <w:t>до</w:t>
      </w:r>
      <w:proofErr w:type="gramEnd"/>
      <w:r w:rsidRPr="00617BC2">
        <w:rPr>
          <w:sz w:val="28"/>
          <w:szCs w:val="28"/>
        </w:rPr>
        <w:t xml:space="preserve"> 7 лет - не более 30 минут.</w:t>
      </w:r>
    </w:p>
    <w:p w:rsidR="00367946" w:rsidRPr="00617BC2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kern w:val="28"/>
          <w:sz w:val="28"/>
          <w:szCs w:val="28"/>
        </w:rPr>
      </w:pPr>
      <w:r w:rsidRPr="00617BC2">
        <w:rPr>
          <w:kern w:val="28"/>
          <w:sz w:val="28"/>
          <w:szCs w:val="28"/>
        </w:rPr>
        <w:t xml:space="preserve">3.7.3. </w:t>
      </w:r>
      <w:r w:rsidRPr="00617BC2">
        <w:rPr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7BC2">
        <w:rPr>
          <w:kern w:val="28"/>
          <w:sz w:val="28"/>
          <w:szCs w:val="28"/>
        </w:rPr>
        <w:t xml:space="preserve">3.7.4. </w:t>
      </w:r>
      <w:r w:rsidRPr="00617BC2">
        <w:rPr>
          <w:sz w:val="28"/>
          <w:szCs w:val="28"/>
        </w:rPr>
        <w:t xml:space="preserve">Образовательная деятельность с </w:t>
      </w:r>
      <w:r>
        <w:rPr>
          <w:sz w:val="28"/>
          <w:szCs w:val="28"/>
        </w:rPr>
        <w:t>воспитанниками</w:t>
      </w:r>
      <w:r w:rsidRPr="00617BC2">
        <w:rPr>
          <w:sz w:val="28"/>
          <w:szCs w:val="28"/>
        </w:rPr>
        <w:t xml:space="preserve">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 w:rsidRPr="00617BC2">
        <w:rPr>
          <w:kern w:val="28"/>
          <w:sz w:val="28"/>
          <w:szCs w:val="28"/>
        </w:rPr>
        <w:t>3.7.5. Занятия по дополнительному образованию</w:t>
      </w:r>
      <w:r>
        <w:rPr>
          <w:color w:val="000000"/>
          <w:kern w:val="28"/>
          <w:sz w:val="28"/>
          <w:szCs w:val="28"/>
        </w:rPr>
        <w:t xml:space="preserve"> (кружки, секции) организуются для воспитанников  дошкольного возраста с 4.5 лет до 7 лет по желанию родителей (законных представителей) и проводятся как часть занятия.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3.7.6. Занятия физкультурно-оздоровительного и эстетического цикла должны занимать не менее 50% общего времени всех занятий.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3.7.7.</w:t>
      </w:r>
      <w:r w:rsidRPr="00960231">
        <w:rPr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</w:t>
      </w:r>
      <w:r>
        <w:rPr>
          <w:sz w:val="28"/>
          <w:szCs w:val="28"/>
        </w:rPr>
        <w:t>воспитанников</w:t>
      </w:r>
      <w:r w:rsidRPr="00960231">
        <w:rPr>
          <w:sz w:val="28"/>
          <w:szCs w:val="28"/>
        </w:rPr>
        <w:t xml:space="preserve"> рекомендуется проводить физкультурные, музыкальные занятия и т.п.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3.7.8. В середине учебного года (январь) организуются недельные каникулы, во время которых проводятся только занятия эстетического и оздоровительного циклов (музыкальные, физкультурные, рисование и т.п.)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3.7.9. 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>3.7.10. 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</w:t>
      </w:r>
      <w:r>
        <w:rPr>
          <w:color w:val="000000"/>
          <w:kern w:val="28"/>
          <w:sz w:val="28"/>
          <w:szCs w:val="28"/>
        </w:rPr>
        <w:br/>
        <w:t xml:space="preserve">3.7.11. Занятия повышенной умственной активности, занятия познавательного цикла, </w:t>
      </w:r>
      <w:proofErr w:type="spellStart"/>
      <w:r>
        <w:rPr>
          <w:color w:val="000000"/>
          <w:kern w:val="28"/>
          <w:sz w:val="28"/>
          <w:szCs w:val="28"/>
        </w:rPr>
        <w:t>изодеятельности</w:t>
      </w:r>
      <w:proofErr w:type="spellEnd"/>
      <w:r>
        <w:rPr>
          <w:color w:val="000000"/>
          <w:kern w:val="28"/>
          <w:sz w:val="28"/>
          <w:szCs w:val="28"/>
        </w:rPr>
        <w:t xml:space="preserve"> проводятся в группе воспитателем. Музыкальные и физкультурные занятия проводятся специалистами в музыкальном и спортивном залах. Коррекционные  занятия проводятся специалистами в кабинете психолога, логопедическом кабинете и в группах.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3.7.12. Занятия в группах раннего возраста проводятся в группах воспитателями. Музыкальные занятия проводятся специалистом в музыкальном зале. Физкультурные занятия проводятся специалистом в физкультурном зале.</w:t>
      </w:r>
      <w:r>
        <w:rPr>
          <w:sz w:val="28"/>
          <w:szCs w:val="28"/>
        </w:rPr>
        <w:t xml:space="preserve"> </w:t>
      </w:r>
    </w:p>
    <w:p w:rsidR="00367946" w:rsidRPr="006D271D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3.7.13. </w:t>
      </w:r>
      <w:r w:rsidRPr="006D271D">
        <w:rPr>
          <w:sz w:val="28"/>
          <w:szCs w:val="28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67946" w:rsidRPr="006D271D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D271D">
        <w:rPr>
          <w:sz w:val="28"/>
          <w:szCs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 и другие.</w:t>
      </w:r>
    </w:p>
    <w:p w:rsidR="00367946" w:rsidRPr="006D271D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D271D">
        <w:rPr>
          <w:sz w:val="28"/>
          <w:szCs w:val="28"/>
        </w:rPr>
        <w:t xml:space="preserve"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</w:t>
      </w:r>
      <w:r>
        <w:rPr>
          <w:sz w:val="28"/>
          <w:szCs w:val="28"/>
        </w:rPr>
        <w:t>воспитанников</w:t>
      </w:r>
      <w:r w:rsidRPr="006D271D">
        <w:rPr>
          <w:sz w:val="28"/>
          <w:szCs w:val="28"/>
        </w:rPr>
        <w:t xml:space="preserve">, времени года и режима работы </w:t>
      </w:r>
      <w:r>
        <w:rPr>
          <w:sz w:val="28"/>
          <w:szCs w:val="28"/>
        </w:rPr>
        <w:t>Учреждения</w:t>
      </w:r>
      <w:r w:rsidRPr="006D271D">
        <w:rPr>
          <w:sz w:val="28"/>
          <w:szCs w:val="28"/>
        </w:rPr>
        <w:t>.</w:t>
      </w:r>
    </w:p>
    <w:p w:rsidR="00367946" w:rsidRPr="006D271D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D271D">
        <w:rPr>
          <w:sz w:val="28"/>
          <w:szCs w:val="28"/>
        </w:rPr>
        <w:t xml:space="preserve">Для реализации двигательной деятельности </w:t>
      </w:r>
      <w:r>
        <w:rPr>
          <w:sz w:val="28"/>
          <w:szCs w:val="28"/>
        </w:rPr>
        <w:t>воспитанников</w:t>
      </w:r>
      <w:r w:rsidRPr="006D271D">
        <w:rPr>
          <w:sz w:val="28"/>
          <w:szCs w:val="28"/>
        </w:rPr>
        <w:t xml:space="preserve"> используются оборудование и инвентарь физкультурного зала и спортивных площадок в соответствии с возрастом и ростом </w:t>
      </w:r>
      <w:r>
        <w:rPr>
          <w:sz w:val="28"/>
          <w:szCs w:val="28"/>
        </w:rPr>
        <w:t>воспитанника</w:t>
      </w:r>
      <w:r w:rsidRPr="006D271D">
        <w:rPr>
          <w:sz w:val="28"/>
          <w:szCs w:val="28"/>
        </w:rPr>
        <w:t>.</w:t>
      </w:r>
    </w:p>
    <w:p w:rsidR="00367946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3.7.14.  </w:t>
      </w:r>
      <w:r w:rsidRPr="00617BC2">
        <w:rPr>
          <w:sz w:val="28"/>
          <w:szCs w:val="28"/>
        </w:rPr>
        <w:t>Занятия по физическому развитию основной образовательной про</w:t>
      </w:r>
      <w:r>
        <w:rPr>
          <w:sz w:val="28"/>
          <w:szCs w:val="28"/>
        </w:rPr>
        <w:t>граммы для воспитанников в возрасте от 2 до 3 лет - 3 раза в неделю, от 3</w:t>
      </w:r>
      <w:r w:rsidRPr="00617BC2">
        <w:rPr>
          <w:sz w:val="28"/>
          <w:szCs w:val="28"/>
        </w:rPr>
        <w:t xml:space="preserve"> до 7 лет организуются не менее 3 раз в неделю. Длительность занятий по физическому развитию зависит от возраста </w:t>
      </w:r>
      <w:r>
        <w:rPr>
          <w:sz w:val="28"/>
          <w:szCs w:val="28"/>
        </w:rPr>
        <w:t>воспитанников</w:t>
      </w:r>
      <w:r w:rsidRPr="00617BC2">
        <w:rPr>
          <w:sz w:val="28"/>
          <w:szCs w:val="28"/>
        </w:rPr>
        <w:t xml:space="preserve"> и составляет: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 первой младшей -10-15 мин/ подгруппа 8-12 детей/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7BC2">
        <w:rPr>
          <w:sz w:val="28"/>
          <w:szCs w:val="28"/>
        </w:rPr>
        <w:t>- в младшей группе - 15 мин.,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7BC2">
        <w:rPr>
          <w:sz w:val="28"/>
          <w:szCs w:val="28"/>
        </w:rPr>
        <w:t>- в средней группе - 20 мин.,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7BC2">
        <w:rPr>
          <w:sz w:val="28"/>
          <w:szCs w:val="28"/>
        </w:rPr>
        <w:t>- в старшей группе - 25 мин.,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7BC2">
        <w:rPr>
          <w:sz w:val="28"/>
          <w:szCs w:val="28"/>
        </w:rPr>
        <w:t>- в подготовительной группе - 30 мин.</w:t>
      </w:r>
    </w:p>
    <w:p w:rsidR="00367946" w:rsidRPr="00617BC2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7BC2">
        <w:rPr>
          <w:sz w:val="28"/>
          <w:szCs w:val="28"/>
        </w:rPr>
        <w:t xml:space="preserve">Один раз в неделю для </w:t>
      </w:r>
      <w:r>
        <w:rPr>
          <w:sz w:val="28"/>
          <w:szCs w:val="28"/>
        </w:rPr>
        <w:t>воспитанников</w:t>
      </w:r>
      <w:r w:rsidRPr="00617BC2">
        <w:rPr>
          <w:sz w:val="28"/>
          <w:szCs w:val="28"/>
        </w:rPr>
        <w:t xml:space="preserve"> 5 - 7 лет следует круглогодично организовывать занятия по физическому развитию </w:t>
      </w:r>
      <w:r>
        <w:rPr>
          <w:sz w:val="28"/>
          <w:szCs w:val="28"/>
        </w:rPr>
        <w:t>воспитанников</w:t>
      </w:r>
      <w:r w:rsidRPr="00617BC2">
        <w:rPr>
          <w:sz w:val="28"/>
          <w:szCs w:val="28"/>
        </w:rPr>
        <w:t xml:space="preserve"> на открытом воздухе. Их проводят только при отсутствии у </w:t>
      </w:r>
      <w:r>
        <w:rPr>
          <w:sz w:val="28"/>
          <w:szCs w:val="28"/>
        </w:rPr>
        <w:t>воспитанников</w:t>
      </w:r>
      <w:r w:rsidRPr="00617BC2">
        <w:rPr>
          <w:sz w:val="28"/>
          <w:szCs w:val="28"/>
        </w:rPr>
        <w:t xml:space="preserve"> медицинских противопоказаний и наличии у </w:t>
      </w:r>
      <w:r>
        <w:rPr>
          <w:sz w:val="28"/>
          <w:szCs w:val="28"/>
        </w:rPr>
        <w:t>воспитанников</w:t>
      </w:r>
      <w:r w:rsidRPr="00617BC2">
        <w:rPr>
          <w:sz w:val="28"/>
          <w:szCs w:val="28"/>
        </w:rPr>
        <w:t xml:space="preserve"> спортивной одежды, соответствующей погодным условиям.</w:t>
      </w:r>
    </w:p>
    <w:p w:rsidR="00367946" w:rsidRDefault="00367946" w:rsidP="00367946">
      <w:pPr>
        <w:pStyle w:val="a3"/>
        <w:spacing w:before="0" w:beforeAutospacing="0" w:after="0" w:afterAutospacing="0"/>
        <w:contextualSpacing/>
        <w:jc w:val="both"/>
      </w:pPr>
      <w:r w:rsidRPr="00617BC2">
        <w:rPr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</w:t>
      </w:r>
      <w:r>
        <w:t>.</w:t>
      </w:r>
    </w:p>
    <w:p w:rsidR="00367946" w:rsidRPr="006D271D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3.7.15</w:t>
      </w:r>
      <w:r w:rsidRPr="006D271D">
        <w:rPr>
          <w:sz w:val="28"/>
          <w:szCs w:val="28"/>
        </w:rPr>
        <w:t xml:space="preserve">. Для достижения достаточного объема двигательной активности </w:t>
      </w:r>
      <w:r>
        <w:rPr>
          <w:sz w:val="28"/>
          <w:szCs w:val="28"/>
        </w:rPr>
        <w:t>воспитанников</w:t>
      </w:r>
      <w:r w:rsidRPr="006D271D">
        <w:rPr>
          <w:sz w:val="28"/>
          <w:szCs w:val="28"/>
        </w:rPr>
        <w:t xml:space="preserve">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367946" w:rsidRPr="00F17FC6" w:rsidRDefault="00367946" w:rsidP="0036794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D271D">
        <w:rPr>
          <w:sz w:val="28"/>
          <w:szCs w:val="28"/>
        </w:rPr>
        <w:t xml:space="preserve">Работа по физическому развитию проводится с учетом здоровья </w:t>
      </w:r>
      <w:r>
        <w:rPr>
          <w:sz w:val="28"/>
          <w:szCs w:val="28"/>
        </w:rPr>
        <w:t>воспитанников</w:t>
      </w:r>
      <w:r w:rsidRPr="006D271D">
        <w:rPr>
          <w:sz w:val="28"/>
          <w:szCs w:val="28"/>
        </w:rPr>
        <w:t xml:space="preserve"> при постоянном контроле со</w:t>
      </w:r>
      <w:r>
        <w:rPr>
          <w:sz w:val="28"/>
          <w:szCs w:val="28"/>
        </w:rPr>
        <w:t xml:space="preserve"> стороны медицинских работников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</w:t>
      </w:r>
    </w:p>
    <w:p w:rsidR="00367946" w:rsidRPr="006D271D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color w:val="000000"/>
          <w:kern w:val="28"/>
          <w:sz w:val="28"/>
          <w:szCs w:val="28"/>
        </w:rPr>
      </w:pPr>
      <w:r w:rsidRPr="006D271D">
        <w:rPr>
          <w:color w:val="000000"/>
          <w:kern w:val="28"/>
          <w:sz w:val="28"/>
          <w:szCs w:val="28"/>
        </w:rPr>
        <w:t>4. Ответственность.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4.1.</w:t>
      </w:r>
      <w:r w:rsidRPr="001A623A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Администрация Учреждения, воспитатели, младшие воспитатели, педагоги-специалисты несут </w:t>
      </w:r>
      <w:r w:rsidRPr="003A1182">
        <w:rPr>
          <w:color w:val="000000"/>
          <w:kern w:val="28"/>
          <w:sz w:val="28"/>
          <w:szCs w:val="28"/>
        </w:rPr>
        <w:t xml:space="preserve"> ответственность за жизнь, здоровье </w:t>
      </w:r>
      <w:r>
        <w:rPr>
          <w:color w:val="000000"/>
          <w:kern w:val="28"/>
          <w:sz w:val="28"/>
          <w:szCs w:val="28"/>
        </w:rPr>
        <w:t>воспитанников</w:t>
      </w:r>
      <w:r w:rsidRPr="003A1182">
        <w:rPr>
          <w:color w:val="000000"/>
          <w:kern w:val="28"/>
          <w:sz w:val="28"/>
          <w:szCs w:val="28"/>
        </w:rPr>
        <w:t xml:space="preserve">, </w:t>
      </w:r>
      <w:r>
        <w:rPr>
          <w:color w:val="000000"/>
          <w:kern w:val="28"/>
          <w:sz w:val="28"/>
          <w:szCs w:val="28"/>
        </w:rPr>
        <w:t xml:space="preserve">реализацию в полном объеме режима дня,  </w:t>
      </w:r>
      <w:r w:rsidRPr="003A1182">
        <w:rPr>
          <w:color w:val="000000"/>
          <w:kern w:val="28"/>
          <w:sz w:val="28"/>
          <w:szCs w:val="28"/>
        </w:rPr>
        <w:t>качество реализуем</w:t>
      </w:r>
      <w:r>
        <w:rPr>
          <w:color w:val="000000"/>
          <w:kern w:val="28"/>
          <w:sz w:val="28"/>
          <w:szCs w:val="28"/>
        </w:rPr>
        <w:t>ой основной</w:t>
      </w:r>
      <w:r w:rsidRPr="003A1182">
        <w:rPr>
          <w:color w:val="000000"/>
          <w:kern w:val="28"/>
          <w:sz w:val="28"/>
          <w:szCs w:val="28"/>
        </w:rPr>
        <w:t xml:space="preserve"> образовательн</w:t>
      </w:r>
      <w:r>
        <w:rPr>
          <w:color w:val="000000"/>
          <w:kern w:val="28"/>
          <w:sz w:val="28"/>
          <w:szCs w:val="28"/>
        </w:rPr>
        <w:t>ой</w:t>
      </w:r>
      <w:r w:rsidRPr="003A1182">
        <w:rPr>
          <w:color w:val="000000"/>
          <w:kern w:val="28"/>
          <w:sz w:val="28"/>
          <w:szCs w:val="28"/>
        </w:rPr>
        <w:t xml:space="preserve"> программ</w:t>
      </w:r>
      <w:r>
        <w:rPr>
          <w:color w:val="000000"/>
          <w:kern w:val="28"/>
          <w:sz w:val="28"/>
          <w:szCs w:val="28"/>
        </w:rPr>
        <w:t>ы</w:t>
      </w:r>
      <w:r w:rsidRPr="003A1182">
        <w:rPr>
          <w:color w:val="000000"/>
          <w:kern w:val="28"/>
          <w:sz w:val="28"/>
          <w:szCs w:val="28"/>
        </w:rPr>
        <w:t>, соответствие применяемых форм, методов и средств организации образовательного процесса возрастным, пси</w:t>
      </w:r>
      <w:r>
        <w:rPr>
          <w:color w:val="000000"/>
          <w:kern w:val="28"/>
          <w:sz w:val="28"/>
          <w:szCs w:val="28"/>
        </w:rPr>
        <w:t>хофизиологическим особенностям</w:t>
      </w:r>
      <w:r w:rsidRPr="003A1182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воспитанников</w:t>
      </w:r>
      <w:r w:rsidRPr="003A1182">
        <w:rPr>
          <w:color w:val="000000"/>
          <w:kern w:val="28"/>
          <w:sz w:val="28"/>
          <w:szCs w:val="28"/>
        </w:rPr>
        <w:t>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4.2.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</w:p>
    <w:p w:rsidR="00367946" w:rsidRDefault="00367946" w:rsidP="0036794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</w:p>
    <w:p w:rsidR="00367946" w:rsidRDefault="00367946" w:rsidP="00367946"/>
    <w:p w:rsidR="00367946" w:rsidRDefault="00367946" w:rsidP="00367946">
      <w:pPr>
        <w:rPr>
          <w:b/>
          <w:sz w:val="28"/>
          <w:szCs w:val="28"/>
        </w:rPr>
      </w:pPr>
    </w:p>
    <w:p w:rsidR="00367946" w:rsidRDefault="00367946" w:rsidP="00367946">
      <w:pPr>
        <w:rPr>
          <w:b/>
          <w:sz w:val="28"/>
          <w:szCs w:val="28"/>
        </w:rPr>
      </w:pPr>
    </w:p>
    <w:p w:rsidR="00367946" w:rsidRDefault="00367946" w:rsidP="00367946">
      <w:pPr>
        <w:rPr>
          <w:b/>
          <w:sz w:val="28"/>
          <w:szCs w:val="28"/>
        </w:rPr>
      </w:pPr>
    </w:p>
    <w:p w:rsidR="00367946" w:rsidRDefault="00367946" w:rsidP="00367946">
      <w:pPr>
        <w:rPr>
          <w:b/>
          <w:sz w:val="28"/>
          <w:szCs w:val="28"/>
        </w:rPr>
      </w:pPr>
    </w:p>
    <w:p w:rsidR="00821993" w:rsidRDefault="00367946"/>
    <w:sectPr w:rsidR="00821993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7946"/>
    <w:rsid w:val="000003DC"/>
    <w:rsid w:val="00021C5A"/>
    <w:rsid w:val="0004173E"/>
    <w:rsid w:val="00073C85"/>
    <w:rsid w:val="00082B8C"/>
    <w:rsid w:val="000A4D9D"/>
    <w:rsid w:val="000C2E35"/>
    <w:rsid w:val="000F3529"/>
    <w:rsid w:val="0017588E"/>
    <w:rsid w:val="00195A67"/>
    <w:rsid w:val="001A43C5"/>
    <w:rsid w:val="001C4FEF"/>
    <w:rsid w:val="001C7FBB"/>
    <w:rsid w:val="001D08CD"/>
    <w:rsid w:val="001D167C"/>
    <w:rsid w:val="00216D79"/>
    <w:rsid w:val="00237BF4"/>
    <w:rsid w:val="002456DE"/>
    <w:rsid w:val="0025658B"/>
    <w:rsid w:val="002D417E"/>
    <w:rsid w:val="002F7720"/>
    <w:rsid w:val="003217F1"/>
    <w:rsid w:val="003275B4"/>
    <w:rsid w:val="003324AB"/>
    <w:rsid w:val="00334FD8"/>
    <w:rsid w:val="0036100E"/>
    <w:rsid w:val="00367946"/>
    <w:rsid w:val="00376086"/>
    <w:rsid w:val="00394BF0"/>
    <w:rsid w:val="00404982"/>
    <w:rsid w:val="00425D72"/>
    <w:rsid w:val="00426B08"/>
    <w:rsid w:val="00426E3A"/>
    <w:rsid w:val="004673DF"/>
    <w:rsid w:val="0049715D"/>
    <w:rsid w:val="004A1B17"/>
    <w:rsid w:val="004A509B"/>
    <w:rsid w:val="004B6644"/>
    <w:rsid w:val="004B7396"/>
    <w:rsid w:val="004E5A57"/>
    <w:rsid w:val="00515725"/>
    <w:rsid w:val="005319DF"/>
    <w:rsid w:val="005560EE"/>
    <w:rsid w:val="00556E85"/>
    <w:rsid w:val="00597E55"/>
    <w:rsid w:val="005D5E57"/>
    <w:rsid w:val="006117FB"/>
    <w:rsid w:val="00645C5D"/>
    <w:rsid w:val="00677B63"/>
    <w:rsid w:val="00681CFC"/>
    <w:rsid w:val="006B234E"/>
    <w:rsid w:val="006C2DBE"/>
    <w:rsid w:val="006C7AE6"/>
    <w:rsid w:val="006D5432"/>
    <w:rsid w:val="006D5BF3"/>
    <w:rsid w:val="006F1667"/>
    <w:rsid w:val="006F6868"/>
    <w:rsid w:val="00751AC2"/>
    <w:rsid w:val="00770AF1"/>
    <w:rsid w:val="0078469A"/>
    <w:rsid w:val="007F1856"/>
    <w:rsid w:val="00857B17"/>
    <w:rsid w:val="008E1934"/>
    <w:rsid w:val="009008FA"/>
    <w:rsid w:val="00905792"/>
    <w:rsid w:val="00936FF9"/>
    <w:rsid w:val="00961608"/>
    <w:rsid w:val="009A3195"/>
    <w:rsid w:val="00A125AF"/>
    <w:rsid w:val="00A315E5"/>
    <w:rsid w:val="00A538B6"/>
    <w:rsid w:val="00A94468"/>
    <w:rsid w:val="00A95AD3"/>
    <w:rsid w:val="00AC0732"/>
    <w:rsid w:val="00AC4D58"/>
    <w:rsid w:val="00B0436F"/>
    <w:rsid w:val="00B847D8"/>
    <w:rsid w:val="00BB11C4"/>
    <w:rsid w:val="00BB77C6"/>
    <w:rsid w:val="00BC1CD1"/>
    <w:rsid w:val="00BE7671"/>
    <w:rsid w:val="00BF6F61"/>
    <w:rsid w:val="00C02668"/>
    <w:rsid w:val="00C13F40"/>
    <w:rsid w:val="00C238C2"/>
    <w:rsid w:val="00C362D5"/>
    <w:rsid w:val="00C91A64"/>
    <w:rsid w:val="00C937AC"/>
    <w:rsid w:val="00CC6BD4"/>
    <w:rsid w:val="00CC6E2A"/>
    <w:rsid w:val="00CD1C46"/>
    <w:rsid w:val="00CF7C20"/>
    <w:rsid w:val="00D004F3"/>
    <w:rsid w:val="00D45DC7"/>
    <w:rsid w:val="00D54D45"/>
    <w:rsid w:val="00D60D7D"/>
    <w:rsid w:val="00D62D85"/>
    <w:rsid w:val="00D9596B"/>
    <w:rsid w:val="00DA6571"/>
    <w:rsid w:val="00DD38FC"/>
    <w:rsid w:val="00E0676C"/>
    <w:rsid w:val="00ED2593"/>
    <w:rsid w:val="00ED49DA"/>
    <w:rsid w:val="00EF2059"/>
    <w:rsid w:val="00F10016"/>
    <w:rsid w:val="00F213B3"/>
    <w:rsid w:val="00F313AE"/>
    <w:rsid w:val="00F441BD"/>
    <w:rsid w:val="00F8233D"/>
    <w:rsid w:val="00F838A8"/>
    <w:rsid w:val="00FA6436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79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7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2016-09-19T15:03:00Z</dcterms:created>
  <dcterms:modified xsi:type="dcterms:W3CDTF">2016-09-19T15:04:00Z</dcterms:modified>
</cp:coreProperties>
</file>