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0B" w:rsidRDefault="002B7B0B" w:rsidP="002B7B0B">
      <w:pPr>
        <w:rPr>
          <w:noProof/>
        </w:rPr>
      </w:pPr>
    </w:p>
    <w:p w:rsidR="002B7B0B" w:rsidRDefault="002B7B0B" w:rsidP="002B7B0B">
      <w:pPr>
        <w:rPr>
          <w:noProof/>
        </w:rPr>
      </w:pPr>
    </w:p>
    <w:p w:rsidR="002B7B0B" w:rsidRDefault="002B7B0B" w:rsidP="002B7B0B">
      <w:pPr>
        <w:rPr>
          <w:noProof/>
        </w:rPr>
      </w:pPr>
    </w:p>
    <w:p w:rsidR="002B7B0B" w:rsidRPr="002B7B0B" w:rsidRDefault="002B7B0B" w:rsidP="002B7B0B">
      <w:r>
        <w:rPr>
          <w:noProof/>
        </w:rPr>
        <w:drawing>
          <wp:inline distT="0" distB="0" distL="0" distR="0">
            <wp:extent cx="5940425" cy="8397517"/>
            <wp:effectExtent l="19050" t="0" r="3175" b="0"/>
            <wp:docPr id="1" name="Рисунок 1" descr="C:\Users\7\Pictures\2019-09-03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9-09-03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0B" w:rsidRPr="005C7ED8" w:rsidRDefault="002B7B0B" w:rsidP="002B7B0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lastRenderedPageBreak/>
        <w:t>систематизация информации, повышение ее оперативности и доступности;</w:t>
      </w:r>
    </w:p>
    <w:p w:rsidR="002B7B0B" w:rsidRPr="005C7ED8" w:rsidRDefault="002B7B0B" w:rsidP="002B7B0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создание механизма  исследований на всех уровнях;</w:t>
      </w:r>
    </w:p>
    <w:p w:rsidR="002B7B0B" w:rsidRPr="005C7ED8" w:rsidRDefault="002B7B0B" w:rsidP="002B7B0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совершенствование    технологий    информационно-аналитической деятельности;</w:t>
      </w:r>
    </w:p>
    <w:p w:rsidR="002B7B0B" w:rsidRPr="005C7ED8" w:rsidRDefault="002B7B0B" w:rsidP="002B7B0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координация деятельности всех субъектов образовательного процесса в образовательном учреждении;</w:t>
      </w:r>
    </w:p>
    <w:p w:rsidR="002B7B0B" w:rsidRPr="005C7ED8" w:rsidRDefault="002B7B0B" w:rsidP="002B7B0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своевременное выявление изменений в процессе функционирования образовательного учреждения и вызвавших их факторов;</w:t>
      </w:r>
    </w:p>
    <w:p w:rsidR="002B7B0B" w:rsidRPr="005C7ED8" w:rsidRDefault="002B7B0B" w:rsidP="002B7B0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обеспечение администрации образовательного учреждения, родителей и заинтересованных лиц общественно значимой информацией, получаемой при осуществлении анализа.</w:t>
      </w:r>
    </w:p>
    <w:p w:rsidR="002B7B0B" w:rsidRPr="005C7ED8" w:rsidRDefault="002B7B0B" w:rsidP="002B7B0B">
      <w:pPr>
        <w:jc w:val="center"/>
        <w:rPr>
          <w:b/>
          <w:bCs/>
          <w:sz w:val="28"/>
          <w:szCs w:val="28"/>
        </w:rPr>
      </w:pPr>
    </w:p>
    <w:p w:rsidR="002B7B0B" w:rsidRPr="005C7ED8" w:rsidRDefault="002B7B0B" w:rsidP="002B7B0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b/>
          <w:bCs/>
          <w:sz w:val="28"/>
          <w:szCs w:val="28"/>
        </w:rPr>
        <w:t xml:space="preserve">Функции рабочей группы при проведении внутренней системы оценки качества образования </w:t>
      </w:r>
    </w:p>
    <w:p w:rsidR="002B7B0B" w:rsidRPr="005C7ED8" w:rsidRDefault="002B7B0B" w:rsidP="002B7B0B">
      <w:pPr>
        <w:ind w:left="426"/>
        <w:jc w:val="center"/>
        <w:rPr>
          <w:sz w:val="28"/>
          <w:szCs w:val="28"/>
        </w:rPr>
      </w:pPr>
    </w:p>
    <w:p w:rsidR="002B7B0B" w:rsidRPr="005C7ED8" w:rsidRDefault="002B7B0B" w:rsidP="002B7B0B">
      <w:pPr>
        <w:ind w:left="426" w:firstLine="282"/>
        <w:jc w:val="both"/>
        <w:rPr>
          <w:sz w:val="28"/>
          <w:szCs w:val="28"/>
        </w:rPr>
      </w:pPr>
      <w:r w:rsidRPr="005C7ED8">
        <w:rPr>
          <w:sz w:val="28"/>
          <w:szCs w:val="28"/>
        </w:rPr>
        <w:t>3 1. Информационная:</w:t>
      </w:r>
    </w:p>
    <w:p w:rsidR="002B7B0B" w:rsidRPr="005C7ED8" w:rsidRDefault="002B7B0B" w:rsidP="002B7B0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возможность получать обратную связь (выяснить результат педагогического процесса, получить сведения о состоянии объекта);</w:t>
      </w:r>
    </w:p>
    <w:p w:rsidR="002B7B0B" w:rsidRPr="005C7ED8" w:rsidRDefault="002B7B0B" w:rsidP="002B7B0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 xml:space="preserve">возможность получать информацию об управлении субъектов; </w:t>
      </w:r>
    </w:p>
    <w:p w:rsidR="002B7B0B" w:rsidRPr="005C7ED8" w:rsidRDefault="002B7B0B" w:rsidP="002B7B0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возможность анализа эффективности воспитания, образования и развития ребенка;</w:t>
      </w:r>
    </w:p>
    <w:p w:rsidR="002B7B0B" w:rsidRPr="005C7ED8" w:rsidRDefault="002B7B0B" w:rsidP="002B7B0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возможность выявить проблемы, искажения.</w:t>
      </w:r>
    </w:p>
    <w:p w:rsidR="002B7B0B" w:rsidRPr="005C7ED8" w:rsidRDefault="002B7B0B" w:rsidP="002B7B0B">
      <w:pPr>
        <w:ind w:firstLine="708"/>
        <w:jc w:val="both"/>
        <w:rPr>
          <w:sz w:val="28"/>
          <w:szCs w:val="28"/>
        </w:rPr>
      </w:pPr>
      <w:r w:rsidRPr="005C7ED8">
        <w:rPr>
          <w:sz w:val="28"/>
          <w:szCs w:val="28"/>
        </w:rPr>
        <w:t>3.2. Побудительная:</w:t>
      </w:r>
    </w:p>
    <w:p w:rsidR="002B7B0B" w:rsidRPr="005C7ED8" w:rsidRDefault="002B7B0B" w:rsidP="002B7B0B">
      <w:pPr>
        <w:pStyle w:val="a3"/>
        <w:numPr>
          <w:ilvl w:val="0"/>
          <w:numId w:val="4"/>
        </w:numPr>
        <w:tabs>
          <w:tab w:val="left" w:pos="284"/>
        </w:tabs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стимуляция всех членов педагогического коллектива и родителей;</w:t>
      </w:r>
    </w:p>
    <w:p w:rsidR="002B7B0B" w:rsidRPr="005C7ED8" w:rsidRDefault="002B7B0B" w:rsidP="002B7B0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повышение педагогической культуры, интереса к процессу и качеству воспитания;</w:t>
      </w:r>
    </w:p>
    <w:p w:rsidR="002B7B0B" w:rsidRPr="005C7ED8" w:rsidRDefault="002B7B0B" w:rsidP="002B7B0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побуждение педагогов к проведению самоанализа своего педагогического труда.</w:t>
      </w:r>
    </w:p>
    <w:p w:rsidR="002B7B0B" w:rsidRPr="005C7ED8" w:rsidRDefault="002B7B0B" w:rsidP="002B7B0B">
      <w:pPr>
        <w:ind w:firstLine="708"/>
        <w:jc w:val="both"/>
        <w:rPr>
          <w:sz w:val="28"/>
          <w:szCs w:val="28"/>
        </w:rPr>
      </w:pPr>
      <w:r w:rsidRPr="005C7ED8">
        <w:rPr>
          <w:sz w:val="28"/>
          <w:szCs w:val="28"/>
        </w:rPr>
        <w:t>3.3. Формирующая:</w:t>
      </w:r>
    </w:p>
    <w:p w:rsidR="002B7B0B" w:rsidRPr="005C7ED8" w:rsidRDefault="002B7B0B" w:rsidP="002B7B0B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внедрение и эффективное использование «зоны ближайшего развития ребенка»;</w:t>
      </w:r>
    </w:p>
    <w:p w:rsidR="002B7B0B" w:rsidRPr="005C7ED8" w:rsidRDefault="002B7B0B" w:rsidP="002B7B0B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адекватный подбор форм, методов и приемов индивидуализации воспитательно-образовательной работы с детьми.</w:t>
      </w:r>
    </w:p>
    <w:p w:rsidR="002B7B0B" w:rsidRPr="005C7ED8" w:rsidRDefault="002B7B0B" w:rsidP="002B7B0B">
      <w:pPr>
        <w:ind w:firstLine="708"/>
        <w:jc w:val="both"/>
        <w:rPr>
          <w:sz w:val="28"/>
          <w:szCs w:val="28"/>
        </w:rPr>
      </w:pPr>
      <w:r w:rsidRPr="005C7ED8">
        <w:rPr>
          <w:sz w:val="28"/>
          <w:szCs w:val="28"/>
        </w:rPr>
        <w:t>3.4. Коррекционная:</w:t>
      </w:r>
    </w:p>
    <w:p w:rsidR="002B7B0B" w:rsidRPr="005C7ED8" w:rsidRDefault="002B7B0B" w:rsidP="002B7B0B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 xml:space="preserve">обнаружение и фиксация многочисленных непрогнозируемых, неожиданных результатов реализации образовательной работы. Своевременное принятие соответствующих коррекционных мер.                                                                               </w:t>
      </w:r>
    </w:p>
    <w:p w:rsidR="002B7B0B" w:rsidRPr="005C7ED8" w:rsidRDefault="002B7B0B" w:rsidP="002B7B0B">
      <w:pPr>
        <w:jc w:val="both"/>
        <w:rPr>
          <w:sz w:val="28"/>
          <w:szCs w:val="28"/>
        </w:rPr>
      </w:pPr>
      <w:r w:rsidRPr="005C7ED8">
        <w:rPr>
          <w:sz w:val="28"/>
          <w:szCs w:val="28"/>
        </w:rPr>
        <w:t>Все функции повышают качество обучения и воспитания; обеспечивают научный подход к управлению воспитательно-образовательной деятельностью в ОУ.</w:t>
      </w:r>
    </w:p>
    <w:p w:rsidR="002B7B0B" w:rsidRPr="005C7ED8" w:rsidRDefault="002B7B0B" w:rsidP="002B7B0B">
      <w:pPr>
        <w:jc w:val="both"/>
        <w:rPr>
          <w:sz w:val="28"/>
          <w:szCs w:val="28"/>
        </w:rPr>
      </w:pPr>
    </w:p>
    <w:p w:rsidR="002B7B0B" w:rsidRPr="005C7ED8" w:rsidRDefault="002B7B0B" w:rsidP="002B7B0B">
      <w:pPr>
        <w:pStyle w:val="a3"/>
        <w:numPr>
          <w:ilvl w:val="0"/>
          <w:numId w:val="2"/>
        </w:numPr>
        <w:ind w:left="426"/>
        <w:jc w:val="center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b/>
          <w:bCs/>
          <w:sz w:val="28"/>
          <w:szCs w:val="28"/>
        </w:rPr>
        <w:t>Основные направления и виды внутренней системы оценки качества образования</w:t>
      </w:r>
    </w:p>
    <w:p w:rsidR="002B7B0B" w:rsidRPr="005C7ED8" w:rsidRDefault="002B7B0B" w:rsidP="002B7B0B">
      <w:pPr>
        <w:ind w:left="66"/>
        <w:jc w:val="center"/>
        <w:rPr>
          <w:sz w:val="28"/>
          <w:szCs w:val="28"/>
        </w:rPr>
      </w:pPr>
    </w:p>
    <w:p w:rsidR="002B7B0B" w:rsidRPr="005C7ED8" w:rsidRDefault="002B7B0B" w:rsidP="002B7B0B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соблюдение законодательства в сфере деятельности образовательного учреждения;</w:t>
      </w:r>
    </w:p>
    <w:p w:rsidR="002B7B0B" w:rsidRPr="005C7ED8" w:rsidRDefault="002B7B0B" w:rsidP="002B7B0B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 xml:space="preserve"> оснащенность воспитательно-образовательного процесса;</w:t>
      </w:r>
    </w:p>
    <w:p w:rsidR="002B7B0B" w:rsidRPr="005C7ED8" w:rsidRDefault="002B7B0B" w:rsidP="002B7B0B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уровень достижений в развитии</w:t>
      </w:r>
      <w:r w:rsidRPr="005C7E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7ED8">
        <w:rPr>
          <w:rFonts w:ascii="Times New Roman" w:hAnsi="Times New Roman"/>
          <w:bCs/>
          <w:sz w:val="28"/>
          <w:szCs w:val="28"/>
        </w:rPr>
        <w:t>ОУ;</w:t>
      </w:r>
    </w:p>
    <w:p w:rsidR="002B7B0B" w:rsidRPr="005C7ED8" w:rsidRDefault="002B7B0B" w:rsidP="002B7B0B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состояние здоровья воспитанников;</w:t>
      </w:r>
    </w:p>
    <w:p w:rsidR="002B7B0B" w:rsidRPr="005C7ED8" w:rsidRDefault="002B7B0B" w:rsidP="002B7B0B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профессиональное мастерство (компетентность) педагогов;</w:t>
      </w:r>
    </w:p>
    <w:p w:rsidR="002B7B0B" w:rsidRPr="005C7ED8" w:rsidRDefault="002B7B0B" w:rsidP="002B7B0B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качество выполнения социального заказа родителей;</w:t>
      </w:r>
    </w:p>
    <w:p w:rsidR="002B7B0B" w:rsidRPr="005C7ED8" w:rsidRDefault="002B7B0B" w:rsidP="002B7B0B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качество реализации Образовательной программы ДОУ.</w:t>
      </w:r>
    </w:p>
    <w:p w:rsidR="002B7B0B" w:rsidRPr="005C7ED8" w:rsidRDefault="002B7B0B" w:rsidP="002B7B0B">
      <w:pPr>
        <w:tabs>
          <w:tab w:val="left" w:pos="284"/>
        </w:tabs>
        <w:jc w:val="both"/>
        <w:rPr>
          <w:sz w:val="28"/>
          <w:szCs w:val="28"/>
        </w:rPr>
      </w:pPr>
    </w:p>
    <w:p w:rsidR="002B7B0B" w:rsidRPr="005C7ED8" w:rsidRDefault="002B7B0B" w:rsidP="002B7B0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5C7ED8">
        <w:rPr>
          <w:rFonts w:ascii="Times New Roman" w:hAnsi="Times New Roman"/>
          <w:b/>
          <w:bCs/>
          <w:sz w:val="28"/>
          <w:szCs w:val="28"/>
        </w:rPr>
        <w:t>Объекты внутренней системы оценки качества образования</w:t>
      </w:r>
    </w:p>
    <w:p w:rsidR="002B7B0B" w:rsidRPr="005C7ED8" w:rsidRDefault="002B7B0B" w:rsidP="002B7B0B">
      <w:pPr>
        <w:ind w:left="426"/>
        <w:jc w:val="center"/>
        <w:rPr>
          <w:sz w:val="28"/>
          <w:szCs w:val="28"/>
        </w:rPr>
      </w:pPr>
    </w:p>
    <w:p w:rsidR="002B7B0B" w:rsidRPr="005C7ED8" w:rsidRDefault="002B7B0B" w:rsidP="002B7B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воспитанники;</w:t>
      </w:r>
    </w:p>
    <w:p w:rsidR="002B7B0B" w:rsidRPr="005C7ED8" w:rsidRDefault="002B7B0B" w:rsidP="002B7B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сотрудники МАДОУ</w:t>
      </w:r>
    </w:p>
    <w:p w:rsidR="002B7B0B" w:rsidRPr="005C7ED8" w:rsidRDefault="002B7B0B" w:rsidP="002B7B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педагогический коллектив</w:t>
      </w:r>
    </w:p>
    <w:p w:rsidR="002B7B0B" w:rsidRPr="005C7ED8" w:rsidRDefault="002B7B0B" w:rsidP="002B7B0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родители</w:t>
      </w:r>
    </w:p>
    <w:p w:rsidR="002B7B0B" w:rsidRPr="005C7ED8" w:rsidRDefault="002B7B0B" w:rsidP="002B7B0B">
      <w:pPr>
        <w:jc w:val="both"/>
        <w:rPr>
          <w:sz w:val="28"/>
          <w:szCs w:val="28"/>
        </w:rPr>
      </w:pPr>
    </w:p>
    <w:p w:rsidR="002B7B0B" w:rsidRPr="005C7ED8" w:rsidRDefault="002B7B0B" w:rsidP="002B7B0B">
      <w:pPr>
        <w:pStyle w:val="a3"/>
        <w:numPr>
          <w:ilvl w:val="0"/>
          <w:numId w:val="2"/>
        </w:num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5C7ED8">
        <w:rPr>
          <w:rFonts w:ascii="Times New Roman" w:hAnsi="Times New Roman"/>
          <w:b/>
          <w:sz w:val="28"/>
          <w:szCs w:val="28"/>
        </w:rPr>
        <w:t xml:space="preserve">Рабочая группа </w:t>
      </w:r>
    </w:p>
    <w:p w:rsidR="002B7B0B" w:rsidRPr="005C7ED8" w:rsidRDefault="002B7B0B" w:rsidP="002B7B0B">
      <w:pPr>
        <w:ind w:left="66"/>
        <w:jc w:val="center"/>
        <w:rPr>
          <w:b/>
          <w:sz w:val="28"/>
          <w:szCs w:val="28"/>
        </w:rPr>
      </w:pPr>
    </w:p>
    <w:p w:rsidR="002B7B0B" w:rsidRPr="005C7ED8" w:rsidRDefault="002B7B0B" w:rsidP="002B7B0B">
      <w:pPr>
        <w:ind w:firstLine="708"/>
        <w:jc w:val="both"/>
        <w:rPr>
          <w:sz w:val="28"/>
          <w:szCs w:val="28"/>
        </w:rPr>
      </w:pPr>
      <w:r w:rsidRPr="005C7ED8">
        <w:rPr>
          <w:b/>
          <w:i/>
          <w:sz w:val="28"/>
          <w:szCs w:val="28"/>
        </w:rPr>
        <w:t xml:space="preserve">Заведующий </w:t>
      </w:r>
      <w:r w:rsidRPr="005C7ED8">
        <w:rPr>
          <w:sz w:val="28"/>
          <w:szCs w:val="28"/>
        </w:rPr>
        <w:t xml:space="preserve">– осуществляет сбор информации, отслеживает соответствие состояния и результатов образовательного процесса государственным стандартам, выполнение реализуемой программы воспитания и обучения детей, взаимоотношения взрослых и детей, а также другие показатели качества образовательного процесса в ДОУ, осуществляет контрольную функцию, которая является неотъемлемой частью управленческой деятельности. </w:t>
      </w:r>
    </w:p>
    <w:p w:rsidR="002B7B0B" w:rsidRPr="005C7ED8" w:rsidRDefault="002B7B0B" w:rsidP="002B7B0B">
      <w:pPr>
        <w:ind w:firstLine="708"/>
        <w:jc w:val="both"/>
        <w:rPr>
          <w:sz w:val="28"/>
          <w:szCs w:val="28"/>
        </w:rPr>
      </w:pPr>
      <w:r w:rsidRPr="005C7ED8">
        <w:rPr>
          <w:b/>
          <w:i/>
          <w:sz w:val="28"/>
          <w:szCs w:val="28"/>
        </w:rPr>
        <w:t>Старший воспитатель, воспитатели</w:t>
      </w:r>
      <w:r w:rsidRPr="005C7ED8">
        <w:rPr>
          <w:sz w:val="28"/>
          <w:szCs w:val="28"/>
        </w:rPr>
        <w:t xml:space="preserve"> – отслеживают динамику усвоения дошкольниками программного материала, соответственно Образовательной программы МАДОУ, подготовку детей к школе с целью выявления особенностей, изменений в развитии ребенка для последующего учета при планировании и проведении образовательного процесса.</w:t>
      </w:r>
    </w:p>
    <w:p w:rsidR="002B7B0B" w:rsidRPr="005C7ED8" w:rsidRDefault="002B7B0B" w:rsidP="002B7B0B">
      <w:pPr>
        <w:ind w:firstLine="708"/>
        <w:jc w:val="both"/>
        <w:rPr>
          <w:sz w:val="28"/>
          <w:szCs w:val="28"/>
        </w:rPr>
      </w:pPr>
      <w:r w:rsidRPr="005C7ED8">
        <w:rPr>
          <w:sz w:val="28"/>
          <w:szCs w:val="28"/>
        </w:rPr>
        <w:t xml:space="preserve">Педагогическая диагностика позволяет решать вопросы прогнозирования работы в МАДОУ, аттестации педагогического коллектива. </w:t>
      </w:r>
    </w:p>
    <w:p w:rsidR="002B7B0B" w:rsidRPr="005C7ED8" w:rsidRDefault="002B7B0B" w:rsidP="002B7B0B">
      <w:pPr>
        <w:ind w:firstLine="426"/>
        <w:jc w:val="both"/>
        <w:rPr>
          <w:sz w:val="28"/>
          <w:szCs w:val="28"/>
        </w:rPr>
      </w:pPr>
      <w:r w:rsidRPr="005C7ED8">
        <w:rPr>
          <w:sz w:val="28"/>
          <w:szCs w:val="28"/>
        </w:rPr>
        <w:t>Педагогическая диагностика проводится не только ради того, чтобы выявить недостатки, ошибки в работе, констатировать уровень развития воспитанников. Ее главное предназначение – анализ и устранение причин, накопление и распространение педагогического опыта, стимулирование творчества, педагогического мастерства.</w:t>
      </w:r>
    </w:p>
    <w:p w:rsidR="002B7B0B" w:rsidRPr="005C7ED8" w:rsidRDefault="002B7B0B" w:rsidP="002B7B0B">
      <w:pPr>
        <w:ind w:firstLine="426"/>
        <w:jc w:val="both"/>
        <w:rPr>
          <w:sz w:val="28"/>
          <w:szCs w:val="28"/>
        </w:rPr>
      </w:pPr>
      <w:r w:rsidRPr="005C7ED8">
        <w:rPr>
          <w:b/>
          <w:i/>
          <w:sz w:val="28"/>
          <w:szCs w:val="28"/>
        </w:rPr>
        <w:t>Заведующий хозяйством</w:t>
      </w:r>
      <w:r w:rsidRPr="005C7ED8">
        <w:rPr>
          <w:i/>
          <w:sz w:val="28"/>
          <w:szCs w:val="28"/>
        </w:rPr>
        <w:t xml:space="preserve"> </w:t>
      </w:r>
      <w:r w:rsidRPr="005C7ED8">
        <w:rPr>
          <w:sz w:val="28"/>
          <w:szCs w:val="28"/>
        </w:rPr>
        <w:t xml:space="preserve">– выполняет анализ материально-технического обеспечения образовательного процесса. </w:t>
      </w:r>
    </w:p>
    <w:p w:rsidR="002B7B0B" w:rsidRPr="005C7ED8" w:rsidRDefault="002B7B0B" w:rsidP="002B7B0B">
      <w:pPr>
        <w:jc w:val="both"/>
        <w:rPr>
          <w:sz w:val="28"/>
          <w:szCs w:val="28"/>
        </w:rPr>
      </w:pPr>
    </w:p>
    <w:p w:rsidR="002B7B0B" w:rsidRPr="005C7ED8" w:rsidRDefault="002B7B0B" w:rsidP="002B7B0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5C7ED8">
        <w:rPr>
          <w:rFonts w:ascii="Times New Roman" w:hAnsi="Times New Roman"/>
          <w:b/>
          <w:bCs/>
          <w:sz w:val="28"/>
          <w:szCs w:val="28"/>
        </w:rPr>
        <w:t>Организация и управление внутренней системы оценки качества образования</w:t>
      </w:r>
    </w:p>
    <w:p w:rsidR="002B7B0B" w:rsidRPr="005C7ED8" w:rsidRDefault="002B7B0B" w:rsidP="002B7B0B">
      <w:pPr>
        <w:ind w:left="426"/>
        <w:jc w:val="center"/>
        <w:rPr>
          <w:sz w:val="28"/>
          <w:szCs w:val="28"/>
        </w:rPr>
      </w:pPr>
    </w:p>
    <w:p w:rsidR="002B7B0B" w:rsidRPr="005C7ED8" w:rsidRDefault="002B7B0B" w:rsidP="002B7B0B">
      <w:pPr>
        <w:ind w:firstLine="426"/>
        <w:jc w:val="both"/>
        <w:rPr>
          <w:sz w:val="28"/>
          <w:szCs w:val="28"/>
        </w:rPr>
      </w:pPr>
      <w:r w:rsidRPr="005C7ED8">
        <w:rPr>
          <w:sz w:val="28"/>
          <w:szCs w:val="28"/>
        </w:rPr>
        <w:lastRenderedPageBreak/>
        <w:t xml:space="preserve">7.1. Руководство </w:t>
      </w:r>
      <w:proofErr w:type="gramStart"/>
      <w:r w:rsidRPr="005C7ED8">
        <w:rPr>
          <w:sz w:val="28"/>
          <w:szCs w:val="28"/>
        </w:rPr>
        <w:t>проведения внутренней системы оценки качества образования</w:t>
      </w:r>
      <w:proofErr w:type="gramEnd"/>
      <w:r w:rsidRPr="005C7ED8">
        <w:rPr>
          <w:sz w:val="28"/>
          <w:szCs w:val="28"/>
        </w:rPr>
        <w:t xml:space="preserve"> находится в компетенции рабочей группы дошкольного учреждения.</w:t>
      </w:r>
    </w:p>
    <w:p w:rsidR="002B7B0B" w:rsidRPr="005C7ED8" w:rsidRDefault="002B7B0B" w:rsidP="002B7B0B">
      <w:pPr>
        <w:ind w:firstLine="426"/>
        <w:jc w:val="both"/>
        <w:rPr>
          <w:sz w:val="28"/>
          <w:szCs w:val="28"/>
        </w:rPr>
      </w:pPr>
      <w:r w:rsidRPr="005C7ED8">
        <w:rPr>
          <w:sz w:val="28"/>
          <w:szCs w:val="28"/>
        </w:rPr>
        <w:t>7.2. Периодичность, показатели, форма сбора, предоставление информации определяются  рабочей группой дошкольного образовательного учреждения.</w:t>
      </w:r>
    </w:p>
    <w:p w:rsidR="002B7B0B" w:rsidRPr="005C7ED8" w:rsidRDefault="002B7B0B" w:rsidP="002B7B0B">
      <w:pPr>
        <w:ind w:firstLine="426"/>
        <w:jc w:val="both"/>
        <w:rPr>
          <w:sz w:val="28"/>
          <w:szCs w:val="28"/>
        </w:rPr>
      </w:pPr>
      <w:r w:rsidRPr="005C7ED8">
        <w:rPr>
          <w:sz w:val="28"/>
          <w:szCs w:val="28"/>
        </w:rPr>
        <w:t>7.3. Лица, осуществляющие анализ (мониторинг), несут персональную ответственность за достоверность и объективность  представляемой  информации.  Лица,  организующие  мониторинг,  несут персональную ответственность за использование данных мониторинга, их обработку, анализ и распространение результатов.</w:t>
      </w:r>
    </w:p>
    <w:p w:rsidR="002B7B0B" w:rsidRPr="005C7ED8" w:rsidRDefault="002B7B0B" w:rsidP="002B7B0B">
      <w:pPr>
        <w:ind w:firstLine="426"/>
        <w:jc w:val="both"/>
        <w:rPr>
          <w:sz w:val="28"/>
          <w:szCs w:val="28"/>
        </w:rPr>
      </w:pPr>
      <w:r w:rsidRPr="005C7ED8">
        <w:rPr>
          <w:sz w:val="28"/>
          <w:szCs w:val="28"/>
        </w:rPr>
        <w:t>7.4. По материалам мониторинга готовятся аналитические материалы (сборники, служебные записи и т.д.), в формах соответствующих целям и задачам конкретных исследований.</w:t>
      </w:r>
    </w:p>
    <w:p w:rsidR="002B7B0B" w:rsidRPr="005C7ED8" w:rsidRDefault="002B7B0B" w:rsidP="002B7B0B">
      <w:pPr>
        <w:ind w:firstLine="426"/>
        <w:jc w:val="both"/>
        <w:rPr>
          <w:sz w:val="28"/>
          <w:szCs w:val="28"/>
        </w:rPr>
      </w:pPr>
      <w:r w:rsidRPr="005C7ED8">
        <w:rPr>
          <w:sz w:val="28"/>
          <w:szCs w:val="28"/>
        </w:rPr>
        <w:t>7.5. Анализ (мониторинг) предполагает широкое использование современных      информационных технологий на всех этапах: сбор, обработка, хранение, использование информации. Хранение и оперативное использование информации осуществляется посредством печатных и электронных баз данных. Срок хранения материалов 5 лет</w:t>
      </w:r>
    </w:p>
    <w:p w:rsidR="002B7B0B" w:rsidRPr="005C7ED8" w:rsidRDefault="002B7B0B" w:rsidP="002B7B0B">
      <w:pPr>
        <w:jc w:val="both"/>
        <w:rPr>
          <w:b/>
          <w:bCs/>
          <w:sz w:val="28"/>
          <w:szCs w:val="28"/>
        </w:rPr>
      </w:pPr>
    </w:p>
    <w:p w:rsidR="002B7B0B" w:rsidRPr="005C7ED8" w:rsidRDefault="002B7B0B" w:rsidP="002B7B0B">
      <w:pPr>
        <w:jc w:val="both"/>
        <w:rPr>
          <w:b/>
          <w:bCs/>
          <w:sz w:val="28"/>
          <w:szCs w:val="28"/>
        </w:rPr>
      </w:pPr>
    </w:p>
    <w:p w:rsidR="002B7B0B" w:rsidRPr="005C7ED8" w:rsidRDefault="002B7B0B" w:rsidP="002B7B0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5C7ED8">
        <w:rPr>
          <w:rFonts w:ascii="Times New Roman" w:hAnsi="Times New Roman"/>
          <w:b/>
          <w:bCs/>
          <w:sz w:val="28"/>
          <w:szCs w:val="28"/>
        </w:rPr>
        <w:t>Права рабочей группы</w:t>
      </w:r>
    </w:p>
    <w:p w:rsidR="002B7B0B" w:rsidRPr="005C7ED8" w:rsidRDefault="002B7B0B" w:rsidP="002B7B0B">
      <w:pPr>
        <w:ind w:left="426"/>
        <w:jc w:val="center"/>
        <w:rPr>
          <w:sz w:val="28"/>
          <w:szCs w:val="28"/>
        </w:rPr>
      </w:pPr>
    </w:p>
    <w:p w:rsidR="002B7B0B" w:rsidRPr="005C7ED8" w:rsidRDefault="002B7B0B" w:rsidP="002B7B0B">
      <w:pPr>
        <w:jc w:val="both"/>
        <w:rPr>
          <w:sz w:val="28"/>
          <w:szCs w:val="28"/>
        </w:rPr>
      </w:pPr>
      <w:r w:rsidRPr="005C7ED8">
        <w:rPr>
          <w:sz w:val="28"/>
          <w:szCs w:val="28"/>
        </w:rPr>
        <w:t>8.1. Члены рабочей группы имеют право:</w:t>
      </w:r>
    </w:p>
    <w:p w:rsidR="002B7B0B" w:rsidRPr="005C7ED8" w:rsidRDefault="002B7B0B" w:rsidP="002B7B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самостоятельно изучать и анализировать деятельность</w:t>
      </w:r>
      <w:r w:rsidRPr="005C7E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7ED8">
        <w:rPr>
          <w:rFonts w:ascii="Times New Roman" w:hAnsi="Times New Roman"/>
          <w:bCs/>
          <w:sz w:val="28"/>
          <w:szCs w:val="28"/>
        </w:rPr>
        <w:t>МАДОУ;</w:t>
      </w:r>
    </w:p>
    <w:p w:rsidR="002B7B0B" w:rsidRPr="005C7ED8" w:rsidRDefault="002B7B0B" w:rsidP="002B7B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выступать на заседаниях с анализом проблем и выявленных недостатков;</w:t>
      </w:r>
    </w:p>
    <w:p w:rsidR="002B7B0B" w:rsidRPr="005C7ED8" w:rsidRDefault="002B7B0B" w:rsidP="002B7B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давать рекомендации по применению системы оценок при качественной и количественной характеристике состояния образовательного процесса;</w:t>
      </w:r>
    </w:p>
    <w:p w:rsidR="002B7B0B" w:rsidRPr="005C7ED8" w:rsidRDefault="002B7B0B" w:rsidP="002B7B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разрабатывать документацию в удобной форме;</w:t>
      </w:r>
    </w:p>
    <w:p w:rsidR="002B7B0B" w:rsidRPr="005C7ED8" w:rsidRDefault="002B7B0B" w:rsidP="002B7B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проводить измерения, диагностику и анализ основных направлений деятельности;</w:t>
      </w:r>
    </w:p>
    <w:p w:rsidR="002B7B0B" w:rsidRPr="005C7ED8" w:rsidRDefault="002B7B0B" w:rsidP="002B7B0B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7ED8">
        <w:rPr>
          <w:rFonts w:ascii="Times New Roman" w:hAnsi="Times New Roman"/>
          <w:sz w:val="28"/>
          <w:szCs w:val="28"/>
        </w:rPr>
        <w:t>вырабатывать единые критерии, инструментарий оценки качества образовательного процесса в МАДОУ.</w:t>
      </w:r>
    </w:p>
    <w:p w:rsidR="002B7B0B" w:rsidRPr="005C7ED8" w:rsidRDefault="002B7B0B" w:rsidP="002B7B0B">
      <w:pPr>
        <w:tabs>
          <w:tab w:val="left" w:pos="284"/>
        </w:tabs>
        <w:jc w:val="both"/>
        <w:rPr>
          <w:sz w:val="28"/>
          <w:szCs w:val="28"/>
        </w:rPr>
      </w:pPr>
    </w:p>
    <w:p w:rsidR="002B7B0B" w:rsidRPr="005C7ED8" w:rsidRDefault="002B7B0B" w:rsidP="002B7B0B">
      <w:pPr>
        <w:jc w:val="both"/>
        <w:rPr>
          <w:sz w:val="28"/>
          <w:szCs w:val="28"/>
        </w:rPr>
      </w:pPr>
    </w:p>
    <w:p w:rsidR="002B7B0B" w:rsidRPr="005C7ED8" w:rsidRDefault="002B7B0B" w:rsidP="002B7B0B">
      <w:pPr>
        <w:jc w:val="both"/>
        <w:rPr>
          <w:color w:val="000000"/>
          <w:sz w:val="28"/>
          <w:szCs w:val="28"/>
        </w:rPr>
      </w:pPr>
    </w:p>
    <w:p w:rsidR="002B7B0B" w:rsidRPr="005C7ED8" w:rsidRDefault="002B7B0B" w:rsidP="002B7B0B">
      <w:pPr>
        <w:jc w:val="both"/>
        <w:rPr>
          <w:color w:val="000000"/>
          <w:sz w:val="28"/>
          <w:szCs w:val="28"/>
        </w:rPr>
      </w:pPr>
    </w:p>
    <w:p w:rsidR="002B7B0B" w:rsidRDefault="002B7B0B" w:rsidP="002B7B0B">
      <w:pPr>
        <w:jc w:val="both"/>
        <w:rPr>
          <w:color w:val="000000"/>
        </w:rPr>
      </w:pPr>
    </w:p>
    <w:p w:rsidR="002B7B0B" w:rsidRDefault="002B7B0B" w:rsidP="002B7B0B">
      <w:pPr>
        <w:jc w:val="both"/>
        <w:rPr>
          <w:color w:val="000000"/>
        </w:rPr>
      </w:pPr>
    </w:p>
    <w:p w:rsidR="002B7B0B" w:rsidRDefault="002B7B0B" w:rsidP="002B7B0B">
      <w:pPr>
        <w:jc w:val="both"/>
        <w:rPr>
          <w:color w:val="000000"/>
        </w:rPr>
      </w:pPr>
    </w:p>
    <w:p w:rsidR="002B7B0B" w:rsidRDefault="002B7B0B" w:rsidP="002B7B0B">
      <w:pPr>
        <w:jc w:val="both"/>
        <w:rPr>
          <w:color w:val="000000"/>
        </w:rPr>
      </w:pPr>
    </w:p>
    <w:p w:rsidR="002B7B0B" w:rsidRDefault="002B7B0B" w:rsidP="002B7B0B">
      <w:pPr>
        <w:jc w:val="both"/>
        <w:rPr>
          <w:color w:val="000000"/>
        </w:rPr>
      </w:pPr>
    </w:p>
    <w:p w:rsidR="002B7B0B" w:rsidRDefault="002B7B0B" w:rsidP="002B7B0B">
      <w:pPr>
        <w:jc w:val="both"/>
        <w:rPr>
          <w:color w:val="000000"/>
        </w:rPr>
      </w:pPr>
    </w:p>
    <w:p w:rsidR="002B7B0B" w:rsidRDefault="002B7B0B" w:rsidP="002B7B0B">
      <w:pPr>
        <w:jc w:val="both"/>
        <w:rPr>
          <w:color w:val="000000"/>
        </w:rPr>
      </w:pPr>
    </w:p>
    <w:p w:rsidR="002B7B0B" w:rsidRDefault="002B7B0B" w:rsidP="002B7B0B">
      <w:pPr>
        <w:jc w:val="both"/>
        <w:rPr>
          <w:color w:val="000000"/>
        </w:rPr>
      </w:pPr>
    </w:p>
    <w:p w:rsidR="002B7B0B" w:rsidRDefault="002B7B0B"/>
    <w:sectPr w:rsidR="002B7B0B" w:rsidSect="00D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9BE"/>
    <w:multiLevelType w:val="hybridMultilevel"/>
    <w:tmpl w:val="7A8CB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D339C"/>
    <w:multiLevelType w:val="hybridMultilevel"/>
    <w:tmpl w:val="4EC8E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6244"/>
    <w:multiLevelType w:val="hybridMultilevel"/>
    <w:tmpl w:val="166EB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00C07"/>
    <w:multiLevelType w:val="hybridMultilevel"/>
    <w:tmpl w:val="4F82C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84603"/>
    <w:multiLevelType w:val="hybridMultilevel"/>
    <w:tmpl w:val="47D2A2AC"/>
    <w:lvl w:ilvl="0" w:tplc="E0828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75528A8"/>
    <w:multiLevelType w:val="hybridMultilevel"/>
    <w:tmpl w:val="035E6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B0D82"/>
    <w:multiLevelType w:val="hybridMultilevel"/>
    <w:tmpl w:val="F3301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31927"/>
    <w:multiLevelType w:val="hybridMultilevel"/>
    <w:tmpl w:val="37308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D744F"/>
    <w:multiLevelType w:val="hybridMultilevel"/>
    <w:tmpl w:val="79F65C64"/>
    <w:lvl w:ilvl="0" w:tplc="2194B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B7B0B"/>
    <w:rsid w:val="00221548"/>
    <w:rsid w:val="00263B06"/>
    <w:rsid w:val="002B7B0B"/>
    <w:rsid w:val="002F3E9A"/>
    <w:rsid w:val="0031329A"/>
    <w:rsid w:val="00357C44"/>
    <w:rsid w:val="003D7935"/>
    <w:rsid w:val="00426DA2"/>
    <w:rsid w:val="00481170"/>
    <w:rsid w:val="004959AF"/>
    <w:rsid w:val="004B361B"/>
    <w:rsid w:val="004D5B95"/>
    <w:rsid w:val="007306A3"/>
    <w:rsid w:val="00760A90"/>
    <w:rsid w:val="00796D8D"/>
    <w:rsid w:val="00840EBB"/>
    <w:rsid w:val="00865B3C"/>
    <w:rsid w:val="0098384C"/>
    <w:rsid w:val="00BD0E15"/>
    <w:rsid w:val="00D4282C"/>
    <w:rsid w:val="00D508D2"/>
    <w:rsid w:val="00E31BA5"/>
    <w:rsid w:val="00E34D67"/>
    <w:rsid w:val="00E51870"/>
    <w:rsid w:val="00E538D2"/>
    <w:rsid w:val="00E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B0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7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0B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2019-09-03T15:17:00Z</dcterms:created>
  <dcterms:modified xsi:type="dcterms:W3CDTF">2019-09-03T15:19:00Z</dcterms:modified>
</cp:coreProperties>
</file>