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18D" w:rsidRDefault="003E018D" w:rsidP="003E018D">
      <w:pPr>
        <w:pStyle w:val="Default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731000" cy="9245600"/>
            <wp:effectExtent l="0" t="0" r="0" b="0"/>
            <wp:docPr id="1" name="Рисунок 1" descr="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0" cy="924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18D" w:rsidRPr="004A64F5" w:rsidRDefault="003E018D" w:rsidP="003E018D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4F5">
        <w:rPr>
          <w:rFonts w:ascii="Times New Roman" w:hAnsi="Times New Roman" w:cs="Times New Roman"/>
          <w:sz w:val="28"/>
          <w:szCs w:val="28"/>
        </w:rPr>
        <w:lastRenderedPageBreak/>
        <w:t xml:space="preserve">2.1.  Прием граждан на </w:t>
      </w:r>
      <w:proofErr w:type="gramStart"/>
      <w:r w:rsidRPr="004A64F5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4A64F5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 осуществляется заведующим МАДОУ «Башкирский детский сад № 18» на основании перевода детей из электронной очереди в реестр воспитанников МАДОУ «Башкирский детский сад № 18» в системе «Электронная очередь в ДОУ Республики Башкортостан».</w:t>
      </w:r>
    </w:p>
    <w:p w:rsidR="003E018D" w:rsidRPr="004A64F5" w:rsidRDefault="003E018D" w:rsidP="003E018D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4F5">
        <w:rPr>
          <w:rFonts w:ascii="Times New Roman" w:hAnsi="Times New Roman" w:cs="Times New Roman"/>
          <w:sz w:val="28"/>
          <w:szCs w:val="28"/>
        </w:rPr>
        <w:t>2.2. В приеме в МАДОУ «Башкирский детский сад № 18» может быть отказано только по причине отсутствия в ней свободных мест, за исключением случаев, предусмотренных статьей 88 Федерального закона от 29 декабря 2012 г. N 273-ФЗ «Об образовании в Российской Федерации».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об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</w:t>
      </w:r>
    </w:p>
    <w:p w:rsidR="003E018D" w:rsidRPr="004A64F5" w:rsidRDefault="003E018D" w:rsidP="003E018D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4F5">
        <w:rPr>
          <w:rFonts w:ascii="Times New Roman" w:hAnsi="Times New Roman" w:cs="Times New Roman"/>
          <w:sz w:val="28"/>
          <w:szCs w:val="28"/>
        </w:rPr>
        <w:t>2.3. МАДОУ «Башкирский детский сад № 18» обязан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воспитанников.</w:t>
      </w:r>
    </w:p>
    <w:p w:rsidR="003E018D" w:rsidRPr="004A64F5" w:rsidRDefault="003E018D" w:rsidP="003E018D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4F5">
        <w:rPr>
          <w:rFonts w:ascii="Times New Roman" w:hAnsi="Times New Roman" w:cs="Times New Roman"/>
          <w:sz w:val="28"/>
          <w:szCs w:val="28"/>
        </w:rPr>
        <w:t>2.4. Копии указанных документов, информация о сроках приема документов размещаются на информационном стенде МАДОУ «Башкирский детский сад № 18»и на официальном сайте в сети Интернет. Факт ознакомления родителей (законных представителей) ребенка с указанными документами фиксируется в заявлении о приеме в МАДОУ «Башкирский детский сад № 18» и заверяется личной подписью родителей (законных представителей) ребенка.</w:t>
      </w:r>
    </w:p>
    <w:p w:rsidR="003E018D" w:rsidRPr="004A64F5" w:rsidRDefault="003E018D" w:rsidP="003E018D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4F5">
        <w:rPr>
          <w:rFonts w:ascii="Times New Roman" w:hAnsi="Times New Roman" w:cs="Times New Roman"/>
          <w:sz w:val="28"/>
          <w:szCs w:val="28"/>
        </w:rPr>
        <w:t xml:space="preserve">2.5. Прием в МАДОУ «Башкирский детский сад № 18» </w:t>
      </w:r>
      <w:proofErr w:type="gramStart"/>
      <w:r w:rsidRPr="004A64F5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Pr="004A64F5">
        <w:rPr>
          <w:rFonts w:ascii="Times New Roman" w:hAnsi="Times New Roman" w:cs="Times New Roman"/>
          <w:sz w:val="28"/>
          <w:szCs w:val="28"/>
        </w:rPr>
        <w:t xml:space="preserve"> осуществляется в течение всего календарного года при наличии свободных мест.</w:t>
      </w:r>
    </w:p>
    <w:p w:rsidR="003E018D" w:rsidRPr="004A64F5" w:rsidRDefault="003E018D" w:rsidP="003E018D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4F5">
        <w:rPr>
          <w:rFonts w:ascii="Times New Roman" w:hAnsi="Times New Roman" w:cs="Times New Roman"/>
          <w:sz w:val="28"/>
          <w:szCs w:val="28"/>
        </w:rPr>
        <w:t xml:space="preserve">2.6. </w:t>
      </w:r>
      <w:proofErr w:type="gramStart"/>
      <w:r w:rsidRPr="004A64F5">
        <w:rPr>
          <w:rFonts w:ascii="Times New Roman" w:hAnsi="Times New Roman" w:cs="Times New Roman"/>
          <w:sz w:val="28"/>
          <w:szCs w:val="28"/>
        </w:rPr>
        <w:t>Прием в образовательную организацию осуществляется по 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 лица без гражданства в Российской Федерации в соответствии со статьей 10 Федерального закона от 25 июля 2002 г. № 115-ФЗ «О правовом положении иностранных граждан в Российской Федерации» (Собрание законодательства Российской Федерации</w:t>
      </w:r>
      <w:proofErr w:type="gramEnd"/>
      <w:r w:rsidRPr="004A64F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A64F5">
        <w:rPr>
          <w:rFonts w:ascii="Times New Roman" w:hAnsi="Times New Roman" w:cs="Times New Roman"/>
          <w:sz w:val="28"/>
          <w:szCs w:val="28"/>
        </w:rPr>
        <w:t>2002, № 30, ст. 3032).</w:t>
      </w:r>
      <w:proofErr w:type="gramEnd"/>
    </w:p>
    <w:p w:rsidR="003E018D" w:rsidRPr="004A64F5" w:rsidRDefault="003E018D" w:rsidP="003E018D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4F5">
        <w:rPr>
          <w:rFonts w:ascii="Times New Roman" w:hAnsi="Times New Roman" w:cs="Times New Roman"/>
          <w:sz w:val="28"/>
          <w:szCs w:val="28"/>
        </w:rPr>
        <w:t>Образовательная организация может осуществлять прием указанного заявления в форме электронного документа с использованием информационно-телекоммуникационных сетей общего пользования.</w:t>
      </w:r>
    </w:p>
    <w:p w:rsidR="003E018D" w:rsidRDefault="003E018D" w:rsidP="003E018D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 заявлении родителями (законными представителями) ребенка указываются следующие сведения:</w:t>
      </w:r>
    </w:p>
    <w:p w:rsidR="003E018D" w:rsidRDefault="003E018D" w:rsidP="003E018D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а) фамилия, имя, отчество (последнее — при наличии) ребенка;</w:t>
      </w:r>
    </w:p>
    <w:p w:rsidR="003E018D" w:rsidRDefault="003E018D" w:rsidP="003E018D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б) дата и место рождения ребенка;</w:t>
      </w:r>
    </w:p>
    <w:p w:rsidR="003E018D" w:rsidRDefault="003E018D" w:rsidP="003E018D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в) фамилия, имя, отчество (последнее — при наличии) родителей (законных</w:t>
      </w:r>
    </w:p>
    <w:p w:rsidR="003E018D" w:rsidRDefault="003E018D" w:rsidP="003E018D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представителей) ребенка;</w:t>
      </w:r>
    </w:p>
    <w:p w:rsidR="003E018D" w:rsidRDefault="003E018D" w:rsidP="003E018D">
      <w:pPr>
        <w:shd w:val="clear" w:color="auto" w:fill="FFFFFF"/>
        <w:jc w:val="both"/>
        <w:textAlignment w:val="baseline"/>
        <w:rPr>
          <w:sz w:val="28"/>
          <w:szCs w:val="28"/>
          <w:lang w:eastAsia="ar-SA"/>
        </w:rPr>
      </w:pPr>
      <w:r>
        <w:rPr>
          <w:sz w:val="28"/>
          <w:szCs w:val="28"/>
        </w:rPr>
        <w:t>г) адрес места жительства ребенка, его родителей (законных представителей);</w:t>
      </w:r>
      <w:r>
        <w:rPr>
          <w:sz w:val="28"/>
          <w:szCs w:val="28"/>
        </w:rPr>
        <w:br/>
        <w:t>д) контактные телефоны родителей (законных представителей) ребенка;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е)</w:t>
      </w:r>
      <w:r>
        <w:rPr>
          <w:b/>
          <w:bCs/>
          <w:sz w:val="28"/>
          <w:szCs w:val="28"/>
        </w:rPr>
        <w:t> </w:t>
      </w:r>
      <w:r>
        <w:rPr>
          <w:sz w:val="28"/>
          <w:szCs w:val="28"/>
        </w:rPr>
        <w:t>о выборе языка образования, родного языка из числа языков народов Российской Федерации, в том числе русского языка как родного языка.</w:t>
      </w:r>
    </w:p>
    <w:p w:rsidR="003E018D" w:rsidRDefault="003E018D" w:rsidP="003E018D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Примерная форма заявления размещается образовательной организацией на информационном стенде и на официальном сайте образовательной организации в сети Интернет.</w:t>
      </w:r>
    </w:p>
    <w:p w:rsidR="003E018D" w:rsidRDefault="003E018D" w:rsidP="003E018D">
      <w:pPr>
        <w:shd w:val="clear" w:color="auto" w:fill="FFFFFF"/>
        <w:ind w:firstLine="709"/>
        <w:jc w:val="both"/>
        <w:textAlignment w:val="baseline"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 xml:space="preserve">Прием детей, впервые поступающих в образовательную организацию, осуществляется на основании медицинского заключения </w:t>
      </w:r>
      <w:r>
        <w:rPr>
          <w:i/>
          <w:sz w:val="28"/>
          <w:szCs w:val="28"/>
        </w:rPr>
        <w:t>(Постановления Главного государственного санитарного врача Российской Федерации от 15 мая 2013 г.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в Министерстве юстиции Российской Федерации 29 мая 2013 г., регистрационный N 28564).</w:t>
      </w:r>
      <w:proofErr w:type="gramEnd"/>
    </w:p>
    <w:p w:rsidR="003E018D" w:rsidRDefault="003E018D" w:rsidP="003E018D">
      <w:pPr>
        <w:shd w:val="clear" w:color="auto" w:fill="FFFFFF"/>
        <w:ind w:firstLine="709"/>
        <w:jc w:val="both"/>
        <w:textAlignment w:val="baseline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2.7. Для приема в образовательную организацию: </w:t>
      </w:r>
    </w:p>
    <w:p w:rsidR="003E018D" w:rsidRDefault="003E018D" w:rsidP="003E018D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а)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</w:t>
      </w:r>
      <w:proofErr w:type="gramEnd"/>
      <w:r>
        <w:rPr>
          <w:sz w:val="28"/>
          <w:szCs w:val="28"/>
        </w:rPr>
        <w:t xml:space="preserve">; </w:t>
      </w:r>
    </w:p>
    <w:p w:rsidR="003E018D" w:rsidRDefault="003E018D" w:rsidP="003E018D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б) родители (законные представители) детей, не проживающих на закрепленной территории, дополнительно предъявляют свидетельство о рождении ребенка. </w:t>
      </w:r>
    </w:p>
    <w:p w:rsidR="003E018D" w:rsidRDefault="003E018D" w:rsidP="003E018D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 </w:t>
      </w:r>
    </w:p>
    <w:p w:rsidR="003E018D" w:rsidRDefault="003E018D" w:rsidP="003E018D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3E018D" w:rsidRDefault="003E018D" w:rsidP="003E018D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Копии предъявляемых при приеме документов хранятся в образовательной организации на время обучения ребенка. </w:t>
      </w:r>
    </w:p>
    <w:p w:rsidR="003E018D" w:rsidRDefault="003E018D" w:rsidP="003E018D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2.8. Дети с ограниченными возможностями здоровья принимаются на </w:t>
      </w:r>
      <w:proofErr w:type="gramStart"/>
      <w:r>
        <w:rPr>
          <w:sz w:val="28"/>
          <w:szCs w:val="28"/>
        </w:rPr>
        <w:t>обучение</w:t>
      </w:r>
      <w:proofErr w:type="gramEnd"/>
      <w:r>
        <w:rPr>
          <w:sz w:val="28"/>
          <w:szCs w:val="28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 </w:t>
      </w:r>
    </w:p>
    <w:p w:rsidR="003E018D" w:rsidRDefault="003E018D" w:rsidP="003E018D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2.9.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 </w:t>
      </w:r>
    </w:p>
    <w:p w:rsidR="003E018D" w:rsidRDefault="003E018D" w:rsidP="003E018D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2.10.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 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</w:p>
    <w:p w:rsidR="003E018D" w:rsidRDefault="003E018D" w:rsidP="003E01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2.11. 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3E018D" w:rsidRDefault="003E018D" w:rsidP="003E01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 Дети, родители (законные представители) которых не представили необходимые для приема документы в соответствии с пунктом 2.6. настоящего Порядка,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 </w:t>
      </w:r>
    </w:p>
    <w:p w:rsidR="003E018D" w:rsidRDefault="003E018D" w:rsidP="003E01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2.13. После приема документов, указанных в пункте 2.6.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ребенка.</w:t>
      </w:r>
    </w:p>
    <w:p w:rsidR="003E018D" w:rsidRDefault="003E018D" w:rsidP="003E01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2.14.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</w:t>
      </w:r>
      <w:proofErr w:type="gramStart"/>
      <w:r>
        <w:rPr>
          <w:sz w:val="28"/>
          <w:szCs w:val="28"/>
        </w:rPr>
        <w:t>кт в тр</w:t>
      </w:r>
      <w:proofErr w:type="gramEnd"/>
      <w:r>
        <w:rPr>
          <w:sz w:val="28"/>
          <w:szCs w:val="28"/>
        </w:rPr>
        <w:t>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ред. Приказа </w:t>
      </w:r>
      <w:proofErr w:type="spellStart"/>
      <w:r>
        <w:rPr>
          <w:sz w:val="28"/>
          <w:szCs w:val="28"/>
        </w:rPr>
        <w:t>Минпросвещения</w:t>
      </w:r>
      <w:proofErr w:type="spellEnd"/>
      <w:r>
        <w:rPr>
          <w:sz w:val="28"/>
          <w:szCs w:val="28"/>
        </w:rPr>
        <w:t xml:space="preserve"> России от 21.01.2019 N 33) После издания распорядительного акта ребенок снимается с учета детей, нуждающихся в предоставлении места в образовательной организации.</w:t>
      </w:r>
    </w:p>
    <w:p w:rsidR="003E018D" w:rsidRDefault="003E018D" w:rsidP="003E01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2.15. На каждого ребенка, зачисленного в образовательную организацию, заводится личное дело, в котором хранятся все сданные документы.</w:t>
      </w:r>
    </w:p>
    <w:p w:rsidR="003E018D" w:rsidRDefault="003E018D" w:rsidP="003E018D">
      <w:pPr>
        <w:ind w:firstLine="708"/>
        <w:jc w:val="both"/>
        <w:rPr>
          <w:sz w:val="28"/>
          <w:szCs w:val="28"/>
        </w:rPr>
      </w:pPr>
    </w:p>
    <w:p w:rsidR="003E018D" w:rsidRDefault="003E018D" w:rsidP="003E018D">
      <w:pPr>
        <w:rPr>
          <w:sz w:val="28"/>
          <w:szCs w:val="28"/>
        </w:rPr>
      </w:pPr>
    </w:p>
    <w:p w:rsidR="003E018D" w:rsidRDefault="003E018D" w:rsidP="003E018D"/>
    <w:p w:rsidR="003E018D" w:rsidRPr="008576B7" w:rsidRDefault="003E018D" w:rsidP="003E018D">
      <w:pPr>
        <w:pStyle w:val="1"/>
        <w:spacing w:after="300" w:line="390" w:lineRule="atLeast"/>
        <w:textAlignment w:val="baseline"/>
      </w:pPr>
    </w:p>
    <w:p w:rsidR="003B4296" w:rsidRDefault="003E018D">
      <w:bookmarkStart w:id="0" w:name="_GoBack"/>
      <w:bookmarkEnd w:id="0"/>
    </w:p>
    <w:sectPr w:rsidR="003B4296" w:rsidSect="004A64F5">
      <w:footerReference w:type="default" r:id="rId6"/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9AC" w:rsidRDefault="003E018D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CC79AC" w:rsidRDefault="003E018D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01D"/>
    <w:rsid w:val="00221B06"/>
    <w:rsid w:val="003E018D"/>
    <w:rsid w:val="009B101D"/>
    <w:rsid w:val="00F3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1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018D"/>
    <w:pPr>
      <w:keepNext/>
      <w:outlineLvl w:val="0"/>
    </w:pPr>
    <w:rPr>
      <w:rFonts w:eastAsia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018D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3E018D"/>
    <w:pPr>
      <w:tabs>
        <w:tab w:val="center" w:pos="4677"/>
        <w:tab w:val="right" w:pos="9355"/>
      </w:tabs>
    </w:pPr>
    <w:rPr>
      <w:rFonts w:ascii="Calibri" w:eastAsia="Times New Roman" w:hAnsi="Calibri"/>
      <w:sz w:val="22"/>
      <w:szCs w:val="20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3E018D"/>
    <w:rPr>
      <w:rFonts w:ascii="Calibri" w:eastAsia="Times New Roman" w:hAnsi="Calibri" w:cs="Times New Roman"/>
      <w:szCs w:val="20"/>
    </w:rPr>
  </w:style>
  <w:style w:type="paragraph" w:customStyle="1" w:styleId="Default">
    <w:name w:val="Default"/>
    <w:rsid w:val="003E018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E01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018D"/>
    <w:rPr>
      <w:rFonts w:ascii="Tahoma" w:eastAsia="MS Mincho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1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018D"/>
    <w:pPr>
      <w:keepNext/>
      <w:outlineLvl w:val="0"/>
    </w:pPr>
    <w:rPr>
      <w:rFonts w:eastAsia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018D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3E018D"/>
    <w:pPr>
      <w:tabs>
        <w:tab w:val="center" w:pos="4677"/>
        <w:tab w:val="right" w:pos="9355"/>
      </w:tabs>
    </w:pPr>
    <w:rPr>
      <w:rFonts w:ascii="Calibri" w:eastAsia="Times New Roman" w:hAnsi="Calibri"/>
      <w:sz w:val="22"/>
      <w:szCs w:val="20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3E018D"/>
    <w:rPr>
      <w:rFonts w:ascii="Calibri" w:eastAsia="Times New Roman" w:hAnsi="Calibri" w:cs="Times New Roman"/>
      <w:szCs w:val="20"/>
    </w:rPr>
  </w:style>
  <w:style w:type="paragraph" w:customStyle="1" w:styleId="Default">
    <w:name w:val="Default"/>
    <w:rsid w:val="003E018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E01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018D"/>
    <w:rPr>
      <w:rFonts w:ascii="Tahoma" w:eastAsia="MS Mincho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1250</Words>
  <Characters>7126</Characters>
  <Application>Microsoft Office Word</Application>
  <DocSecurity>0</DocSecurity>
  <Lines>59</Lines>
  <Paragraphs>16</Paragraphs>
  <ScaleCrop>false</ScaleCrop>
  <Company>Krokoz™</Company>
  <LinksUpToDate>false</LinksUpToDate>
  <CharactersWithSpaces>8360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2021-12-13T05:04:00Z</dcterms:created>
  <dcterms:modified xsi:type="dcterms:W3CDTF">2021-12-13T05:05:00Z</dcterms:modified>
</cp:coreProperties>
</file>